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A" w:rsidRPr="006123F5" w:rsidRDefault="00E34D66" w:rsidP="00E34D66">
      <w:pPr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F05C73" w:rsidRPr="006123F5">
        <w:rPr>
          <w:b/>
          <w:bCs/>
          <w:color w:val="000000"/>
          <w:sz w:val="28"/>
          <w:szCs w:val="24"/>
          <w:lang w:eastAsia="ru-RU"/>
        </w:rPr>
        <w:t>Прейскурант ООО «</w:t>
      </w:r>
      <w:r w:rsidR="001046E7" w:rsidRPr="006123F5">
        <w:rPr>
          <w:b/>
          <w:bCs/>
          <w:color w:val="000000"/>
          <w:sz w:val="28"/>
          <w:szCs w:val="24"/>
          <w:lang w:eastAsia="ru-RU"/>
        </w:rPr>
        <w:t xml:space="preserve">Парацельс </w:t>
      </w:r>
      <w:proofErr w:type="spellStart"/>
      <w:r w:rsidR="001046E7" w:rsidRPr="006123F5">
        <w:rPr>
          <w:b/>
          <w:bCs/>
          <w:color w:val="000000"/>
          <w:sz w:val="28"/>
          <w:szCs w:val="24"/>
          <w:lang w:eastAsia="ru-RU"/>
        </w:rPr>
        <w:t>Стома</w:t>
      </w:r>
      <w:proofErr w:type="spellEnd"/>
      <w:r w:rsidR="00F05C73" w:rsidRPr="006123F5">
        <w:rPr>
          <w:b/>
          <w:bCs/>
          <w:color w:val="000000"/>
          <w:sz w:val="28"/>
          <w:szCs w:val="24"/>
          <w:lang w:eastAsia="ru-RU"/>
        </w:rPr>
        <w:t>»</w:t>
      </w:r>
    </w:p>
    <w:p w:rsidR="00F05C73" w:rsidRPr="006123F5" w:rsidRDefault="00150EEA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6123F5">
        <w:rPr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6123F5">
        <w:rPr>
          <w:b/>
          <w:bCs/>
          <w:color w:val="000000"/>
          <w:sz w:val="28"/>
          <w:szCs w:val="24"/>
          <w:lang w:eastAsia="ru-RU"/>
        </w:rPr>
        <w:t xml:space="preserve">с </w:t>
      </w:r>
      <w:r w:rsidR="006123F5" w:rsidRPr="006123F5">
        <w:rPr>
          <w:b/>
          <w:bCs/>
          <w:color w:val="000000"/>
          <w:sz w:val="28"/>
          <w:szCs w:val="24"/>
          <w:lang w:eastAsia="ru-RU"/>
        </w:rPr>
        <w:t>20</w:t>
      </w:r>
      <w:r w:rsidR="00845528" w:rsidRPr="006123F5">
        <w:rPr>
          <w:b/>
          <w:bCs/>
          <w:color w:val="000000"/>
          <w:sz w:val="28"/>
          <w:szCs w:val="24"/>
          <w:lang w:eastAsia="ru-RU"/>
        </w:rPr>
        <w:t>.</w:t>
      </w:r>
      <w:r w:rsidR="00767A8A" w:rsidRPr="006123F5">
        <w:rPr>
          <w:b/>
          <w:bCs/>
          <w:color w:val="000000"/>
          <w:sz w:val="28"/>
          <w:szCs w:val="24"/>
          <w:lang w:eastAsia="ru-RU"/>
        </w:rPr>
        <w:t>0</w:t>
      </w:r>
      <w:r w:rsidR="006123F5" w:rsidRPr="006123F5">
        <w:rPr>
          <w:b/>
          <w:bCs/>
          <w:color w:val="000000"/>
          <w:sz w:val="28"/>
          <w:szCs w:val="24"/>
          <w:lang w:eastAsia="ru-RU"/>
        </w:rPr>
        <w:t>3</w:t>
      </w:r>
      <w:r w:rsidR="00F05C73" w:rsidRPr="006123F5">
        <w:rPr>
          <w:b/>
          <w:bCs/>
          <w:color w:val="000000"/>
          <w:sz w:val="28"/>
          <w:szCs w:val="24"/>
          <w:lang w:eastAsia="ru-RU"/>
        </w:rPr>
        <w:t>.20</w:t>
      </w:r>
      <w:r w:rsidR="001046E7" w:rsidRPr="006123F5">
        <w:rPr>
          <w:b/>
          <w:bCs/>
          <w:color w:val="000000"/>
          <w:sz w:val="28"/>
          <w:szCs w:val="24"/>
          <w:lang w:eastAsia="ru-RU"/>
        </w:rPr>
        <w:t>2</w:t>
      </w:r>
      <w:r w:rsidR="006123F5" w:rsidRPr="006123F5">
        <w:rPr>
          <w:b/>
          <w:bCs/>
          <w:color w:val="000000"/>
          <w:sz w:val="28"/>
          <w:szCs w:val="24"/>
          <w:lang w:eastAsia="ru-RU"/>
        </w:rPr>
        <w:t>2</w:t>
      </w:r>
      <w:r w:rsidR="00F05C73" w:rsidRPr="006123F5">
        <w:rPr>
          <w:b/>
          <w:bCs/>
          <w:color w:val="000000"/>
          <w:sz w:val="28"/>
          <w:szCs w:val="24"/>
          <w:lang w:eastAsia="ru-RU"/>
        </w:rPr>
        <w:t>г.</w:t>
      </w:r>
    </w:p>
    <w:p w:rsidR="00563B45" w:rsidRPr="006123F5" w:rsidRDefault="00563B45" w:rsidP="00F05C73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6123F5">
        <w:rPr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6123F5">
        <w:rPr>
          <w:b/>
          <w:bCs/>
          <w:color w:val="000000"/>
          <w:sz w:val="28"/>
          <w:szCs w:val="24"/>
          <w:lang w:eastAsia="ru-RU"/>
        </w:rPr>
        <w:t>а</w:t>
      </w:r>
      <w:r w:rsidRPr="006123F5">
        <w:rPr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BB6527" w:rsidRPr="006123F5" w:rsidRDefault="00BB6527" w:rsidP="00BB6527">
      <w:pPr>
        <w:jc w:val="right"/>
        <w:rPr>
          <w:sz w:val="24"/>
          <w:szCs w:val="24"/>
        </w:rPr>
      </w:pPr>
      <w:r w:rsidRPr="006123F5">
        <w:rPr>
          <w:sz w:val="24"/>
          <w:szCs w:val="24"/>
        </w:rPr>
        <w:t>«Утвержд</w:t>
      </w:r>
      <w:r w:rsidR="00767A8A" w:rsidRPr="006123F5">
        <w:rPr>
          <w:sz w:val="24"/>
          <w:szCs w:val="24"/>
        </w:rPr>
        <w:t xml:space="preserve">ен приказом от </w:t>
      </w:r>
      <w:r w:rsidR="006123F5" w:rsidRPr="006123F5">
        <w:rPr>
          <w:sz w:val="24"/>
          <w:szCs w:val="24"/>
        </w:rPr>
        <w:t>20</w:t>
      </w:r>
      <w:r w:rsidR="001046E7" w:rsidRPr="006123F5">
        <w:rPr>
          <w:sz w:val="24"/>
          <w:szCs w:val="24"/>
        </w:rPr>
        <w:t>.0</w:t>
      </w:r>
      <w:r w:rsidR="006123F5" w:rsidRPr="006123F5">
        <w:rPr>
          <w:sz w:val="24"/>
          <w:szCs w:val="24"/>
        </w:rPr>
        <w:t>3</w:t>
      </w:r>
      <w:r w:rsidR="001046E7" w:rsidRPr="006123F5">
        <w:rPr>
          <w:sz w:val="24"/>
          <w:szCs w:val="24"/>
        </w:rPr>
        <w:t>.202</w:t>
      </w:r>
      <w:r w:rsidR="006123F5" w:rsidRPr="006123F5">
        <w:rPr>
          <w:sz w:val="24"/>
          <w:szCs w:val="24"/>
        </w:rPr>
        <w:t>2</w:t>
      </w:r>
      <w:r w:rsidR="00767A8A" w:rsidRPr="006123F5">
        <w:rPr>
          <w:sz w:val="24"/>
          <w:szCs w:val="24"/>
        </w:rPr>
        <w:t>г. №</w:t>
      </w:r>
      <w:r w:rsidR="00A20289" w:rsidRPr="006123F5">
        <w:rPr>
          <w:sz w:val="24"/>
          <w:szCs w:val="24"/>
        </w:rPr>
        <w:t>87</w:t>
      </w:r>
      <w:r w:rsidRPr="006123F5">
        <w:rPr>
          <w:sz w:val="24"/>
          <w:szCs w:val="24"/>
        </w:rPr>
        <w:t>»</w:t>
      </w:r>
    </w:p>
    <w:p w:rsidR="00BB6527" w:rsidRPr="006123F5" w:rsidRDefault="00BB6527" w:rsidP="00BB6527">
      <w:pPr>
        <w:jc w:val="right"/>
        <w:rPr>
          <w:sz w:val="24"/>
          <w:szCs w:val="24"/>
        </w:rPr>
      </w:pPr>
    </w:p>
    <w:p w:rsidR="00F05C73" w:rsidRPr="006123F5" w:rsidRDefault="00BB6527" w:rsidP="00BB6527">
      <w:pPr>
        <w:suppressAutoHyphens w:val="0"/>
        <w:spacing w:before="100" w:beforeAutospacing="1" w:after="100" w:afterAutospacing="1"/>
        <w:jc w:val="right"/>
        <w:rPr>
          <w:sz w:val="24"/>
          <w:szCs w:val="24"/>
        </w:rPr>
      </w:pPr>
      <w:r w:rsidRPr="006123F5">
        <w:rPr>
          <w:sz w:val="24"/>
          <w:szCs w:val="24"/>
        </w:rPr>
        <w:t>Генеральный директор ________</w:t>
      </w:r>
    </w:p>
    <w:p w:rsidR="00E34D66" w:rsidRPr="006123F5" w:rsidRDefault="00E34D66" w:rsidP="00BB6527">
      <w:pPr>
        <w:suppressAutoHyphens w:val="0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6123F5">
        <w:rPr>
          <w:sz w:val="24"/>
          <w:szCs w:val="24"/>
        </w:rPr>
        <w:t xml:space="preserve">Серегина С.В. </w:t>
      </w:r>
    </w:p>
    <w:tbl>
      <w:tblPr>
        <w:tblW w:w="10540" w:type="dxa"/>
        <w:tblInd w:w="341" w:type="dxa"/>
        <w:tblLook w:val="04A0"/>
      </w:tblPr>
      <w:tblGrid>
        <w:gridCol w:w="505"/>
        <w:gridCol w:w="1861"/>
        <w:gridCol w:w="7063"/>
        <w:gridCol w:w="1111"/>
      </w:tblGrid>
      <w:tr w:rsidR="00CB758D" w:rsidRPr="006123F5" w:rsidTr="00725A00">
        <w:trPr>
          <w:trHeight w:val="31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# ПП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123F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123F5">
              <w:rPr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123F5">
              <w:rPr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CB758D" w:rsidRPr="006123F5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t>Общие манипуляции</w:t>
            </w:r>
          </w:p>
        </w:tc>
      </w:tr>
      <w:tr w:rsidR="00725A00" w:rsidRPr="006123F5" w:rsidTr="005F79B8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Основные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B01.003.004.001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Местная анестезия (1карпула)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550.00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B01.003.004.002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Аппликационная анестезия (гель)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250.00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B01.003.004.003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Местная анестезия повторная (1 </w:t>
            </w:r>
            <w:proofErr w:type="spellStart"/>
            <w:r w:rsidRPr="006123F5">
              <w:rPr>
                <w:color w:val="000000"/>
                <w:lang w:eastAsia="ru-RU"/>
              </w:rPr>
              <w:t>карпула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350.00</w:t>
            </w:r>
          </w:p>
        </w:tc>
      </w:tr>
      <w:tr w:rsidR="00CB758D" w:rsidRPr="006123F5" w:rsidTr="00725A00">
        <w:trPr>
          <w:trHeight w:val="44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врача-стоматолога-терапевта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50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CB758D" w:rsidRPr="006123F5" w:rsidTr="00725A00">
        <w:trPr>
          <w:trHeight w:val="40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врача-стоматолога-терапевта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CB758D" w:rsidRPr="006123F5" w:rsidTr="00725A00">
        <w:trPr>
          <w:trHeight w:val="32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B01.065.003.001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зубного врача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4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B01.065.004.001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CB758D" w:rsidRPr="006123F5" w:rsidTr="00725A00">
        <w:trPr>
          <w:trHeight w:val="37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врача-стоматолога-терапевта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CB758D" w:rsidRPr="006123F5" w:rsidTr="00725A00">
        <w:trPr>
          <w:trHeight w:val="4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CB758D" w:rsidRPr="006123F5" w:rsidTr="00725A00">
        <w:trPr>
          <w:trHeight w:val="46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B01.065.006.001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зубного врача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CB758D" w:rsidRPr="006123F5" w:rsidTr="00725A00">
        <w:trPr>
          <w:trHeight w:val="38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CB758D" w:rsidRPr="006123F5" w:rsidTr="00725A00">
        <w:trPr>
          <w:trHeight w:val="416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врача-стоматолога-терапевта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CB758D" w:rsidRPr="006123F5" w:rsidTr="00725A00">
        <w:trPr>
          <w:trHeight w:val="32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B01.065.008.001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CB758D" w:rsidRPr="006123F5" w:rsidTr="00725A00">
        <w:trPr>
          <w:trHeight w:val="27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B01.065.008.002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зубного врача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CB758D" w:rsidRPr="006123F5" w:rsidTr="00725A00">
        <w:trPr>
          <w:trHeight w:val="53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B01.065.009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CB758D" w:rsidRPr="006123F5" w:rsidTr="00725A00">
        <w:trPr>
          <w:trHeight w:val="41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B04.065.005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Профилактический прием (осмотр, консультация) врача-стоматолога (с выдачей справки)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CB758D" w:rsidRPr="006123F5" w:rsidTr="00725A00">
        <w:trPr>
          <w:trHeight w:val="3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А01.07.001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А06.07.012.001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Радиовизиография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400.00</w:t>
            </w:r>
          </w:p>
        </w:tc>
      </w:tr>
      <w:tr w:rsidR="00CB758D" w:rsidRPr="006123F5" w:rsidTr="00725A00">
        <w:trPr>
          <w:trHeight w:val="37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А06.07.012.002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Радиовизиография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(2-3) (прицельный снимок)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590.00</w:t>
            </w:r>
          </w:p>
        </w:tc>
      </w:tr>
      <w:tr w:rsidR="00CB758D" w:rsidRPr="006123F5" w:rsidTr="00725A00">
        <w:trPr>
          <w:trHeight w:val="2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А06.07.012.003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Радиовизиография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(более 4-х) (прицельный снимок)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690.00</w:t>
            </w:r>
          </w:p>
        </w:tc>
      </w:tr>
      <w:tr w:rsidR="00CB758D" w:rsidRPr="006123F5" w:rsidTr="00725A00">
        <w:trPr>
          <w:trHeight w:val="3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А11.07.012.001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Изоляция рабочего пол</w:t>
            </w:r>
            <w:proofErr w:type="gramStart"/>
            <w:r w:rsidRPr="006123F5">
              <w:rPr>
                <w:color w:val="000000"/>
                <w:lang w:eastAsia="ru-RU"/>
              </w:rPr>
              <w:t>я(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использование кофердама)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490.00</w:t>
            </w:r>
          </w:p>
        </w:tc>
      </w:tr>
      <w:tr w:rsidR="00CB758D" w:rsidRPr="006123F5" w:rsidTr="00725A00">
        <w:trPr>
          <w:trHeight w:val="414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А11.07.012.002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Использование хирургического микроскопа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26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А11.07.012.003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6123F5">
              <w:rPr>
                <w:color w:val="000000"/>
                <w:lang w:eastAsia="ru-RU"/>
              </w:rPr>
              <w:t>пьезохирургического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наконечник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А11.07.012.004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Использование гигиенических средств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CB758D" w:rsidRPr="006123F5" w:rsidTr="00725A00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А16.07.030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Использование микроскопа (за 1 визит)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57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В01.065.009.011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6123F5">
              <w:rPr>
                <w:color w:val="000000"/>
                <w:lang w:eastAsia="ru-RU"/>
              </w:rPr>
              <w:t>врача-стоматолога-хирурга-имплантолога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CB758D" w:rsidRPr="006123F5" w:rsidTr="00725A00">
        <w:trPr>
          <w:trHeight w:val="68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В01.065.010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6123F5">
              <w:rPr>
                <w:color w:val="000000"/>
                <w:lang w:eastAsia="ru-RU"/>
              </w:rPr>
              <w:t>врача-стоматолога-пародонтолога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CB758D" w:rsidRPr="006123F5" w:rsidTr="00725A00">
        <w:trPr>
          <w:trHeight w:val="55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В04.070.001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Школа психологической профилактики для пациентов и родственников (1 визит без лечения, 30 мин)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CB758D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В04.070.001.001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Психологическая адаптация ребенка со страхом врача-стоматолога (уроки гигиены для детей 3-5 человек) цена указана на одного ребенка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300.00</w:t>
            </w:r>
          </w:p>
        </w:tc>
      </w:tr>
      <w:tr w:rsidR="00725A00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Гигиенические процедуры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A11.07.012.001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Покрытие фторсодержащим препаратом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A11.07.012.002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Глубокое фторирование твердых тканей зубов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950.00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A11.07.012.003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Реминерализация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зубной эмали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A13.30.007.001.002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Обучение гигиене полости рта у ребенка (индивидуально)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(ультразвук)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(Щетка и паста)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(1зуб)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(2 челюсти - стандартная)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</w:t>
            </w:r>
            <w:proofErr w:type="spellStart"/>
            <w:r w:rsidRPr="006123F5">
              <w:rPr>
                <w:color w:val="000000"/>
                <w:lang w:eastAsia="ru-RU"/>
              </w:rPr>
              <w:t>AirFlow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(молочный прикус)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A16.07.051.010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Профессиональная гигиена полости рта и зубов (капа)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58D" w:rsidRPr="006123F5" w:rsidRDefault="00CB758D" w:rsidP="00CB7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725A00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Эстетическая стоматология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Профессиональное отбеливание зубов (</w:t>
            </w:r>
            <w:proofErr w:type="spellStart"/>
            <w:r w:rsidRPr="006123F5">
              <w:rPr>
                <w:color w:val="000000"/>
                <w:lang w:eastAsia="ru-RU"/>
              </w:rPr>
              <w:t>Винтальное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отбеливание/ гель 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Профессиональное отбеливание зубов системой BEYOND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14000.00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Профессиональное отбеливание зубов системой BEYOND (1 челюсть после </w:t>
            </w:r>
            <w:proofErr w:type="spellStart"/>
            <w:r w:rsidRPr="006123F5">
              <w:rPr>
                <w:color w:val="000000"/>
                <w:lang w:eastAsia="ru-RU"/>
              </w:rPr>
              <w:t>читски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9000.00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Профессиональное отбеливание зубов системой </w:t>
            </w:r>
            <w:proofErr w:type="spellStart"/>
            <w:r w:rsidRPr="006123F5">
              <w:rPr>
                <w:color w:val="000000"/>
                <w:lang w:eastAsia="ru-RU"/>
              </w:rPr>
              <w:t>Amazing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Профессиональное отбеливание зубов системой </w:t>
            </w:r>
            <w:proofErr w:type="spellStart"/>
            <w:r w:rsidRPr="006123F5">
              <w:rPr>
                <w:color w:val="000000"/>
                <w:lang w:eastAsia="ru-RU"/>
              </w:rPr>
              <w:t>Amazing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(1 челюсть 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A16.07.050.006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Профессиональное отбеливание зубов системой </w:t>
            </w:r>
            <w:proofErr w:type="spellStart"/>
            <w:r w:rsidRPr="006123F5">
              <w:rPr>
                <w:color w:val="000000"/>
                <w:lang w:eastAsia="ru-RU"/>
              </w:rPr>
              <w:t>Zoom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4 (после чистки)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A23.07.002.065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элайнера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(для отбеливания)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725A00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Применение кристаллической декоративной наклейки на зуб "</w:t>
            </w:r>
            <w:proofErr w:type="spellStart"/>
            <w:r w:rsidRPr="006123F5">
              <w:rPr>
                <w:color w:val="000000"/>
                <w:lang w:eastAsia="ru-RU"/>
              </w:rPr>
              <w:t>Skyce</w:t>
            </w:r>
            <w:proofErr w:type="spellEnd"/>
            <w:r w:rsidRPr="006123F5">
              <w:rPr>
                <w:color w:val="000000"/>
                <w:lang w:eastAsia="ru-RU"/>
              </w:rPr>
              <w:t>"</w:t>
            </w:r>
          </w:p>
          <w:p w:rsidR="006123F5" w:rsidRDefault="006123F5" w:rsidP="00725A00">
            <w:pPr>
              <w:suppressAutoHyphens w:val="0"/>
              <w:rPr>
                <w:color w:val="000000"/>
                <w:lang w:eastAsia="ru-RU"/>
              </w:rPr>
            </w:pPr>
          </w:p>
          <w:p w:rsidR="006123F5" w:rsidRDefault="006123F5" w:rsidP="00725A00">
            <w:pPr>
              <w:suppressAutoHyphens w:val="0"/>
              <w:rPr>
                <w:color w:val="000000"/>
                <w:lang w:eastAsia="ru-RU"/>
              </w:rPr>
            </w:pPr>
          </w:p>
          <w:p w:rsidR="006123F5" w:rsidRPr="006123F5" w:rsidRDefault="006123F5" w:rsidP="00725A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725A00" w:rsidRPr="006123F5" w:rsidTr="006123F5">
        <w:trPr>
          <w:trHeight w:val="522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</w:tr>
      <w:tr w:rsidR="00725A00" w:rsidRPr="006123F5" w:rsidTr="00725A00">
        <w:trPr>
          <w:trHeight w:val="407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Лечение кариеса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A16.07.002.001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Клиновидный дефект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</w:t>
            </w:r>
            <w:proofErr w:type="gramStart"/>
            <w:r w:rsidRPr="006123F5">
              <w:rPr>
                <w:color w:val="000000"/>
                <w:lang w:eastAsia="ru-RU"/>
              </w:rPr>
              <w:t xml:space="preserve"> .</w:t>
            </w:r>
            <w:proofErr w:type="gramEnd"/>
            <w:r w:rsidRPr="006123F5">
              <w:rPr>
                <w:color w:val="000000"/>
                <w:lang w:eastAsia="ru-RU"/>
              </w:rPr>
              <w:t>Кариес 2 и более поверхностей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6123F5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материал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Диагностическое препарирование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Косметическая облицовка зуба пломбировочным материалом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6123F5">
              <w:rPr>
                <w:color w:val="000000"/>
                <w:lang w:eastAsia="ru-RU"/>
              </w:rPr>
              <w:t>фиссуры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 </w:t>
            </w:r>
            <w:proofErr w:type="spellStart"/>
            <w:r w:rsidRPr="006123F5">
              <w:rPr>
                <w:color w:val="000000"/>
                <w:lang w:eastAsia="ru-RU"/>
              </w:rPr>
              <w:t>герметиком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2050.00</w:t>
            </w:r>
          </w:p>
        </w:tc>
      </w:tr>
      <w:tr w:rsidR="00725A00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6123F5">
              <w:rPr>
                <w:b/>
                <w:color w:val="000000"/>
                <w:lang w:eastAsia="ru-RU"/>
              </w:rPr>
              <w:t>Эндодонтия</w:t>
            </w:r>
            <w:proofErr w:type="spellEnd"/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одного корневого канала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4800.00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двух корневых каналов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трех корневых каналов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четырех корневых каналов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7800.00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двух корневых каналов.2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трех корневых каналов.2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A16.07.008.001.008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четырех корневых каналов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корневых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одного корневого канала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двух корневых каналов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трех корневых каналов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5600.00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четырех корневых каналов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одного корневого канала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3700.00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одного корневого канала 2 посещение: финишная обработка и постоянная </w:t>
            </w:r>
            <w:proofErr w:type="spellStart"/>
            <w:r w:rsidRPr="006123F5">
              <w:rPr>
                <w:color w:val="000000"/>
                <w:lang w:eastAsia="ru-RU"/>
              </w:rPr>
              <w:t>обтурация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корневого канала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двух корневых каналов.1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трех корневых каналов.1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6100.00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четырех корневых каналов 1 посещение: </w:t>
            </w:r>
            <w:proofErr w:type="spellStart"/>
            <w:r w:rsidRPr="006123F5">
              <w:rPr>
                <w:color w:val="000000"/>
                <w:lang w:eastAsia="ru-RU"/>
              </w:rPr>
              <w:t>эндодонтическая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обработка и внесение лекарства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6700.00</w:t>
            </w:r>
          </w:p>
        </w:tc>
      </w:tr>
      <w:tr w:rsidR="00725A00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 xml:space="preserve">Восстановление зуба после </w:t>
            </w:r>
            <w:proofErr w:type="spellStart"/>
            <w:r w:rsidRPr="006123F5">
              <w:rPr>
                <w:b/>
                <w:color w:val="000000"/>
                <w:lang w:eastAsia="ru-RU"/>
              </w:rPr>
              <w:t>эндодонтического</w:t>
            </w:r>
            <w:proofErr w:type="spellEnd"/>
            <w:r w:rsidRPr="006123F5">
              <w:rPr>
                <w:b/>
                <w:color w:val="000000"/>
                <w:lang w:eastAsia="ru-RU"/>
              </w:rPr>
              <w:t xml:space="preserve"> лечения (подготовка зуба под протезирование)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6123F5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материал 1 </w:t>
            </w:r>
            <w:proofErr w:type="spellStart"/>
            <w:r w:rsidRPr="006123F5">
              <w:rPr>
                <w:color w:val="000000"/>
                <w:lang w:eastAsia="ru-RU"/>
              </w:rPr>
              <w:t>поверсность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3900.00</w:t>
            </w:r>
          </w:p>
        </w:tc>
      </w:tr>
      <w:tr w:rsidR="00725A00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6123F5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материал 2 поверхности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6500.00</w:t>
            </w:r>
          </w:p>
        </w:tc>
      </w:tr>
      <w:tr w:rsidR="00725A00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A16.07.002.019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Частичное восстановление зуба под коронку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4450.00</w:t>
            </w:r>
          </w:p>
        </w:tc>
      </w:tr>
      <w:tr w:rsidR="00725A00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A16.07.002.020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6123F5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материал 3 и более поверхностей (при отсутствии показаний к протезированию зуба)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Вкладка культевая неразборная </w:t>
            </w:r>
            <w:proofErr w:type="spellStart"/>
            <w:r w:rsidRPr="006123F5">
              <w:rPr>
                <w:color w:val="000000"/>
                <w:lang w:eastAsia="ru-RU"/>
              </w:rPr>
              <w:t>CoCr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Вкладка культевая разборная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7200.00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Пломбирование корневого канала зуба с установкой в </w:t>
            </w:r>
            <w:proofErr w:type="spellStart"/>
            <w:r w:rsidRPr="006123F5">
              <w:rPr>
                <w:color w:val="000000"/>
                <w:lang w:eastAsia="ru-RU"/>
              </w:rPr>
              <w:t>коронковые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2/3 </w:t>
            </w:r>
            <w:proofErr w:type="spellStart"/>
            <w:r w:rsidRPr="006123F5">
              <w:rPr>
                <w:color w:val="000000"/>
                <w:lang w:eastAsia="ru-RU"/>
              </w:rPr>
              <w:t>углеволоконный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штифта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2150.00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культи зуба под коронку М/</w:t>
            </w:r>
            <w:proofErr w:type="gramStart"/>
            <w:r w:rsidRPr="006123F5">
              <w:rPr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8900.00</w:t>
            </w:r>
          </w:p>
        </w:tc>
      </w:tr>
      <w:tr w:rsidR="00725A00" w:rsidRPr="006123F5" w:rsidTr="00725A00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культи зуба под коронку </w:t>
            </w:r>
            <w:proofErr w:type="spellStart"/>
            <w:r w:rsidRPr="006123F5">
              <w:rPr>
                <w:color w:val="000000"/>
                <w:lang w:eastAsia="ru-RU"/>
              </w:rPr>
              <w:t>CoCr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A00" w:rsidRPr="006123F5" w:rsidRDefault="00725A00" w:rsidP="00725A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11900.00</w:t>
            </w:r>
          </w:p>
        </w:tc>
      </w:tr>
      <w:tr w:rsidR="00F503A4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Дополнительные манипуляции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A11.07.027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Внесение </w:t>
            </w:r>
            <w:proofErr w:type="spellStart"/>
            <w:r w:rsidRPr="006123F5">
              <w:rPr>
                <w:color w:val="000000"/>
                <w:lang w:eastAsia="ru-RU"/>
              </w:rPr>
              <w:t>девитализирующей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пасты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A16.07.002.009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Установка временной пломбы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950.00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безметалловой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gramStart"/>
            <w:r w:rsidRPr="006123F5">
              <w:rPr>
                <w:color w:val="000000"/>
                <w:lang w:eastAsia="ru-RU"/>
              </w:rPr>
              <w:t>керамической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коронка, </w:t>
            </w:r>
            <w:proofErr w:type="spellStart"/>
            <w:r w:rsidRPr="006123F5">
              <w:rPr>
                <w:color w:val="000000"/>
                <w:lang w:eastAsia="ru-RU"/>
              </w:rPr>
              <w:t>полукоронкой</w:t>
            </w:r>
            <w:proofErr w:type="spellEnd"/>
            <w:r w:rsidRPr="006123F5">
              <w:rPr>
                <w:color w:val="000000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Обработка дополнительного канала mb2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Дополнительный визит для механической и </w:t>
            </w:r>
            <w:proofErr w:type="spellStart"/>
            <w:r w:rsidRPr="006123F5">
              <w:rPr>
                <w:color w:val="000000"/>
                <w:lang w:eastAsia="ru-RU"/>
              </w:rPr>
              <w:t>анисептической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обработки каналов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A16.07.082.003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A16.07.082.004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Введение в корневой канал противовоспалительного препарата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F503A4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t>Детская стоматология</w:t>
            </w:r>
          </w:p>
        </w:tc>
      </w:tr>
      <w:tr w:rsidR="00F503A4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Молочный прикус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Лечение пульпита молочного зуба в два посещения (2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A16.07.030.001.014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Временное пломбирование лекарственным препаратом корневого канала постоянного зуба </w:t>
            </w:r>
            <w:proofErr w:type="gramStart"/>
            <w:r w:rsidRPr="006123F5">
              <w:rPr>
                <w:color w:val="000000"/>
                <w:lang w:eastAsia="ru-RU"/>
              </w:rPr>
              <w:t>с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незавершенным </w:t>
            </w:r>
            <w:proofErr w:type="spellStart"/>
            <w:r w:rsidRPr="006123F5">
              <w:rPr>
                <w:color w:val="000000"/>
                <w:lang w:eastAsia="ru-RU"/>
              </w:rPr>
              <w:t>апексогенезом</w:t>
            </w:r>
            <w:proofErr w:type="spellEnd"/>
            <w:r w:rsidRPr="006123F5">
              <w:rPr>
                <w:color w:val="000000"/>
                <w:lang w:eastAsia="ru-RU"/>
              </w:rPr>
              <w:t>. (Одно посещение)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2400.00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6123F5">
              <w:rPr>
                <w:color w:val="000000"/>
                <w:lang w:eastAsia="ru-RU"/>
              </w:rPr>
              <w:t>фиссуры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 </w:t>
            </w:r>
            <w:proofErr w:type="spellStart"/>
            <w:r w:rsidRPr="006123F5">
              <w:rPr>
                <w:color w:val="000000"/>
                <w:lang w:eastAsia="ru-RU"/>
              </w:rPr>
              <w:t>герметиком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неинвазивным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2050.00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A16.07.057.004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6123F5">
              <w:rPr>
                <w:color w:val="000000"/>
                <w:lang w:eastAsia="ru-RU"/>
              </w:rPr>
              <w:t>фиссуры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 </w:t>
            </w:r>
            <w:proofErr w:type="spellStart"/>
            <w:r w:rsidRPr="006123F5">
              <w:rPr>
                <w:color w:val="000000"/>
                <w:lang w:eastAsia="ru-RU"/>
              </w:rPr>
              <w:t>герметиком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инвазивным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А11.07.023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Применение метода серебрения зуба (1 зуб)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gramStart"/>
            <w:r w:rsidRPr="006123F5">
              <w:rPr>
                <w:color w:val="000000"/>
                <w:lang w:eastAsia="ru-RU"/>
              </w:rPr>
              <w:t>пломбировочным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материал более 50% (</w:t>
            </w:r>
            <w:proofErr w:type="spellStart"/>
            <w:r w:rsidRPr="006123F5">
              <w:rPr>
                <w:color w:val="000000"/>
                <w:lang w:eastAsia="ru-RU"/>
              </w:rPr>
              <w:t>Стеклоинномер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Поверхностный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Стеклоинномер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Поверхностный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Фотополимер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Средний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Стеклоинномер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3700.00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Средний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Фотополимер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Глубокий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Стеклоинномер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4200.00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Глубокий кариес молочного зуба (</w:t>
            </w:r>
            <w:proofErr w:type="spellStart"/>
            <w:r w:rsidRPr="006123F5">
              <w:rPr>
                <w:color w:val="000000"/>
                <w:lang w:eastAsia="ru-RU"/>
              </w:rPr>
              <w:t>Фотополимер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А16.07.002.038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пломбой (Реставрация передних молочных зубов)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коронкой разрушенного более 50% или после лечения пульпита </w:t>
            </w:r>
            <w:proofErr w:type="spellStart"/>
            <w:r w:rsidRPr="006123F5">
              <w:rPr>
                <w:color w:val="000000"/>
                <w:lang w:eastAsia="ru-RU"/>
              </w:rPr>
              <w:t>переодонтита</w:t>
            </w:r>
            <w:proofErr w:type="spellEnd"/>
            <w:r w:rsidRPr="006123F5">
              <w:rPr>
                <w:color w:val="000000"/>
                <w:lang w:eastAsia="ru-RU"/>
              </w:rPr>
              <w:t>. (Фронтальная зона)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5000.00</w:t>
            </w:r>
          </w:p>
        </w:tc>
      </w:tr>
      <w:tr w:rsidR="00F503A4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коронкой разрушенного более 50% или после лечения пульпита </w:t>
            </w:r>
            <w:proofErr w:type="spellStart"/>
            <w:r w:rsidRPr="006123F5">
              <w:rPr>
                <w:color w:val="000000"/>
                <w:lang w:eastAsia="ru-RU"/>
              </w:rPr>
              <w:t>переодонтита</w:t>
            </w:r>
            <w:proofErr w:type="spellEnd"/>
            <w:r w:rsidRPr="006123F5">
              <w:rPr>
                <w:color w:val="000000"/>
                <w:lang w:eastAsia="ru-RU"/>
              </w:rPr>
              <w:t>. (Жевательные зубы)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4400.00</w:t>
            </w:r>
          </w:p>
        </w:tc>
      </w:tr>
      <w:tr w:rsidR="00F503A4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А16.07.030.001.011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Лечение пульпита молочного зуба в два посещения (1 посещение)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3000.00</w:t>
            </w:r>
          </w:p>
        </w:tc>
      </w:tr>
      <w:tr w:rsidR="00F503A4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А16.07.030.001.013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Лечение пульпита молочного зуба в одно посещение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F503A4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pStyle w:val="af2"/>
              <w:numPr>
                <w:ilvl w:val="1"/>
                <w:numId w:val="14"/>
              </w:num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123F5">
              <w:rPr>
                <w:b/>
                <w:color w:val="000000"/>
                <w:lang w:eastAsia="ru-RU"/>
              </w:rPr>
              <w:t>Постоянный прикус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пломбировочным материалом более 50%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Глубокий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Кариес 2 и более поверхностей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Косметическая облицовка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8900.00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Средний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А16.07.002.021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зуба. Поверхностный кариес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3800.00</w:t>
            </w:r>
          </w:p>
        </w:tc>
      </w:tr>
      <w:tr w:rsidR="00F503A4" w:rsidRPr="006123F5" w:rsidTr="00F503A4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А16.07.057.002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6123F5">
              <w:rPr>
                <w:color w:val="000000"/>
                <w:lang w:eastAsia="ru-RU"/>
              </w:rPr>
              <w:t>фиссуры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 </w:t>
            </w:r>
            <w:proofErr w:type="spellStart"/>
            <w:r w:rsidRPr="006123F5">
              <w:rPr>
                <w:color w:val="000000"/>
                <w:lang w:eastAsia="ru-RU"/>
              </w:rPr>
              <w:t>герметиком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3A4" w:rsidRPr="006123F5" w:rsidRDefault="00F503A4" w:rsidP="00F503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А16.07.089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A02.07.003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6123F5">
              <w:rPr>
                <w:color w:val="000000"/>
                <w:lang w:eastAsia="ru-RU"/>
              </w:rPr>
              <w:t>пародонтологического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зонда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A11.07.011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Инъекционное введение лекарственных препаратов в челюстно-лицевую область (Медикаментозная обработка, </w:t>
            </w:r>
            <w:proofErr w:type="spellStart"/>
            <w:r w:rsidRPr="006123F5">
              <w:rPr>
                <w:color w:val="000000"/>
                <w:lang w:eastAsia="ru-RU"/>
              </w:rPr>
              <w:t>иньекция</w:t>
            </w:r>
            <w:proofErr w:type="spellEnd"/>
            <w:r w:rsidRPr="006123F5">
              <w:rPr>
                <w:color w:val="000000"/>
                <w:lang w:eastAsia="ru-RU"/>
              </w:rPr>
              <w:t>, М-чип) 1 зуб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A16.01.012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Операция удаления постоянного зуба (</w:t>
            </w:r>
            <w:proofErr w:type="gramStart"/>
            <w:r w:rsidRPr="006123F5">
              <w:rPr>
                <w:color w:val="000000"/>
                <w:lang w:eastAsia="ru-RU"/>
              </w:rPr>
              <w:t>простое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Операция удаления постоянного зуба (</w:t>
            </w:r>
            <w:proofErr w:type="gramStart"/>
            <w:r w:rsidRPr="006123F5">
              <w:rPr>
                <w:color w:val="000000"/>
                <w:lang w:eastAsia="ru-RU"/>
              </w:rPr>
              <w:t>сложное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Операция удаления </w:t>
            </w:r>
            <w:proofErr w:type="spellStart"/>
            <w:r w:rsidRPr="006123F5">
              <w:rPr>
                <w:color w:val="000000"/>
                <w:lang w:eastAsia="ru-RU"/>
              </w:rPr>
              <w:t>непрорезовавшегося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дистопированного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или сверхкомплектного зуба (</w:t>
            </w:r>
            <w:proofErr w:type="gramStart"/>
            <w:r w:rsidRPr="006123F5">
              <w:rPr>
                <w:color w:val="000000"/>
                <w:lang w:eastAsia="ru-RU"/>
              </w:rPr>
              <w:t>сложное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Операция удаления фрагмента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Операция удаления </w:t>
            </w:r>
            <w:proofErr w:type="spellStart"/>
            <w:r w:rsidRPr="006123F5">
              <w:rPr>
                <w:color w:val="000000"/>
                <w:lang w:eastAsia="ru-RU"/>
              </w:rPr>
              <w:t>непрорезовавшегося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дистопированного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или сверхкомплектного зуба (</w:t>
            </w:r>
            <w:proofErr w:type="gramStart"/>
            <w:r w:rsidRPr="006123F5">
              <w:rPr>
                <w:color w:val="000000"/>
                <w:lang w:eastAsia="ru-RU"/>
              </w:rPr>
              <w:t>простое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A16.07.001.007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Операция удаления зуба </w:t>
            </w:r>
            <w:proofErr w:type="spellStart"/>
            <w:r w:rsidRPr="006123F5">
              <w:rPr>
                <w:color w:val="000000"/>
                <w:lang w:eastAsia="ru-RU"/>
              </w:rPr>
              <w:t>атравматичным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методом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(резца, клыка)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6300.00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</w:t>
            </w:r>
            <w:proofErr w:type="spellStart"/>
            <w:r w:rsidRPr="006123F5">
              <w:rPr>
                <w:color w:val="000000"/>
                <w:lang w:eastAsia="ru-RU"/>
              </w:rPr>
              <w:t>премоляр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9300.00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Резекция верхушки корня с ретроградным пломбированием корневого канала (моляр)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>Отсроченный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кюретаж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лунки удаленного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Цистотомия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6123F5">
              <w:rPr>
                <w:color w:val="000000"/>
                <w:lang w:eastAsia="ru-RU"/>
              </w:rPr>
              <w:t>цистэктомия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одонтогенной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кисты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"Коррекция объема и формы альвеолярного отростка </w:t>
            </w:r>
            <w:proofErr w:type="spellStart"/>
            <w:r w:rsidRPr="006123F5">
              <w:rPr>
                <w:color w:val="000000"/>
                <w:lang w:eastAsia="ru-RU"/>
              </w:rPr>
              <w:t>остеозамещающим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материалом ""</w:t>
            </w:r>
            <w:proofErr w:type="spellStart"/>
            <w:r w:rsidRPr="006123F5">
              <w:rPr>
                <w:color w:val="000000"/>
                <w:lang w:eastAsia="ru-RU"/>
              </w:rPr>
              <w:t>Bio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oss</w:t>
            </w:r>
            <w:proofErr w:type="spellEnd"/>
            <w:r w:rsidRPr="006123F5">
              <w:rPr>
                <w:color w:val="000000"/>
                <w:lang w:eastAsia="ru-RU"/>
              </w:rPr>
              <w:t>"""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A16.07.017.004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"Коррекция объема и формы альвеолярного отростка </w:t>
            </w:r>
            <w:proofErr w:type="spellStart"/>
            <w:r w:rsidRPr="006123F5">
              <w:rPr>
                <w:color w:val="000000"/>
                <w:lang w:eastAsia="ru-RU"/>
              </w:rPr>
              <w:t>остеозамещающим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материалом ""</w:t>
            </w:r>
            <w:proofErr w:type="spellStart"/>
            <w:r w:rsidRPr="006123F5">
              <w:rPr>
                <w:color w:val="000000"/>
                <w:lang w:eastAsia="ru-RU"/>
              </w:rPr>
              <w:t>Остеопласт</w:t>
            </w:r>
            <w:proofErr w:type="spellEnd"/>
            <w:r w:rsidRPr="006123F5">
              <w:rPr>
                <w:color w:val="000000"/>
                <w:lang w:eastAsia="ru-RU"/>
              </w:rPr>
              <w:t>""/""</w:t>
            </w:r>
            <w:proofErr w:type="spellStart"/>
            <w:r w:rsidRPr="006123F5">
              <w:rPr>
                <w:color w:val="000000"/>
                <w:lang w:eastAsia="ru-RU"/>
              </w:rPr>
              <w:t>Биосит</w:t>
            </w:r>
            <w:proofErr w:type="spellEnd"/>
            <w:r w:rsidRPr="006123F5">
              <w:rPr>
                <w:color w:val="000000"/>
                <w:lang w:eastAsia="ru-RU"/>
              </w:rPr>
              <w:t>"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A16.07.017.005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Коррекция объема и формы альвеолярного отростка </w:t>
            </w:r>
            <w:proofErr w:type="spellStart"/>
            <w:r w:rsidRPr="006123F5">
              <w:rPr>
                <w:color w:val="000000"/>
                <w:lang w:eastAsia="ru-RU"/>
              </w:rPr>
              <w:t>остеозамещающим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материалом Лио106 1 флакон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>Временное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шинирование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>Временное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шинирование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при заболеваниях пародонта (в пределах 1 зуба)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>Открытый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кюретаж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при заболеваниях пародонта (в области 2-3 зубов)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4950.00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A16.07.039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>Закрытый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кюретаж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при заболеваниях пародонта (одного зуба)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1750.00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A16.07.040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Лоскутная операция в полости рта (в пределах 4-6зубов)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A16.07.041.002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Костная пластика челюстно-лицевой области с применением </w:t>
            </w:r>
            <w:proofErr w:type="spellStart"/>
            <w:r w:rsidRPr="006123F5">
              <w:rPr>
                <w:color w:val="000000"/>
                <w:lang w:eastAsia="ru-RU"/>
              </w:rPr>
              <w:t>биодеградируемых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материалов путем пересадки костных блоков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68200.00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A16.07.042/43/44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Пластика уздечки языка, губы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4600.00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Вестибулопластика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применением </w:t>
            </w:r>
            <w:proofErr w:type="spellStart"/>
            <w:r w:rsidRPr="006123F5">
              <w:rPr>
                <w:color w:val="000000"/>
                <w:lang w:eastAsia="ru-RU"/>
              </w:rPr>
              <w:t>коллагеновой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A16.07.054.001.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Внутрикостная дентальная имплантация. Имплантат системы «</w:t>
            </w:r>
            <w:proofErr w:type="spellStart"/>
            <w:r w:rsidRPr="006123F5">
              <w:rPr>
                <w:color w:val="000000"/>
                <w:lang w:eastAsia="ru-RU"/>
              </w:rPr>
              <w:t>Mis</w:t>
            </w:r>
            <w:proofErr w:type="spellEnd"/>
            <w:r w:rsidRPr="006123F5">
              <w:rPr>
                <w:color w:val="000000"/>
                <w:lang w:eastAsia="ru-RU"/>
              </w:rPr>
              <w:t>», «</w:t>
            </w:r>
            <w:proofErr w:type="spellStart"/>
            <w:r w:rsidRPr="006123F5">
              <w:rPr>
                <w:color w:val="000000"/>
                <w:lang w:eastAsia="ru-RU"/>
              </w:rPr>
              <w:t>AlphaBio</w:t>
            </w:r>
            <w:proofErr w:type="spellEnd"/>
            <w:r w:rsidRPr="006123F5">
              <w:rPr>
                <w:color w:val="000000"/>
                <w:lang w:eastAsia="ru-RU"/>
              </w:rPr>
              <w:t>» «</w:t>
            </w:r>
            <w:proofErr w:type="spellStart"/>
            <w:r w:rsidRPr="006123F5">
              <w:rPr>
                <w:color w:val="000000"/>
                <w:lang w:eastAsia="ru-RU"/>
              </w:rPr>
              <w:t>Adin</w:t>
            </w:r>
            <w:proofErr w:type="spellEnd"/>
            <w:r w:rsidRPr="006123F5">
              <w:rPr>
                <w:color w:val="000000"/>
                <w:lang w:eastAsia="ru-RU"/>
              </w:rPr>
              <w:t>» двухэтапный (Израиль)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Внутрикостная дентальная имплантация. Имплантат системы </w:t>
            </w:r>
            <w:proofErr w:type="spellStart"/>
            <w:r w:rsidRPr="006123F5">
              <w:rPr>
                <w:color w:val="000000"/>
                <w:lang w:eastAsia="ru-RU"/>
              </w:rPr>
              <w:t>Lenmiriot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Внутрикостная дентальная имплантация. Имплантат системы «</w:t>
            </w:r>
            <w:proofErr w:type="spellStart"/>
            <w:r w:rsidRPr="006123F5">
              <w:rPr>
                <w:color w:val="000000"/>
                <w:lang w:eastAsia="ru-RU"/>
              </w:rPr>
              <w:t>Nobel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Active</w:t>
            </w:r>
            <w:proofErr w:type="spellEnd"/>
            <w:r w:rsidRPr="006123F5">
              <w:rPr>
                <w:color w:val="000000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"Внутрикостная дентальная имплантация. Имплантата системы ""</w:t>
            </w:r>
            <w:proofErr w:type="spellStart"/>
            <w:r w:rsidRPr="006123F5">
              <w:rPr>
                <w:color w:val="000000"/>
                <w:lang w:eastAsia="ru-RU"/>
              </w:rPr>
              <w:t>Strauman</w:t>
            </w:r>
            <w:proofErr w:type="spellEnd"/>
            <w:r w:rsidRPr="006123F5">
              <w:rPr>
                <w:color w:val="000000"/>
                <w:lang w:eastAsia="ru-RU"/>
              </w:rPr>
              <w:t>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"Внутрикостная дентальная имплантация. Имплантата системы ""</w:t>
            </w:r>
            <w:proofErr w:type="spellStart"/>
            <w:r w:rsidRPr="006123F5">
              <w:rPr>
                <w:color w:val="000000"/>
                <w:lang w:eastAsia="ru-RU"/>
              </w:rPr>
              <w:t>Ankylos</w:t>
            </w:r>
            <w:proofErr w:type="spellEnd"/>
            <w:r w:rsidRPr="006123F5">
              <w:rPr>
                <w:color w:val="000000"/>
                <w:lang w:eastAsia="ru-RU"/>
              </w:rPr>
              <w:t>"""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A16.07.054.006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Изготовление хирургического шаблона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A16.07.055.001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Синус-лифтинг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(костная пластика, </w:t>
            </w:r>
            <w:proofErr w:type="spellStart"/>
            <w:r w:rsidRPr="006123F5">
              <w:rPr>
                <w:color w:val="000000"/>
                <w:lang w:eastAsia="ru-RU"/>
              </w:rPr>
              <w:t>остеопластика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) </w:t>
            </w:r>
            <w:proofErr w:type="gramStart"/>
            <w:r w:rsidRPr="006123F5">
              <w:rPr>
                <w:color w:val="000000"/>
                <w:lang w:eastAsia="ru-RU"/>
              </w:rPr>
              <w:t>открытый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A16.07.055.002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Синус-лифтинг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(костная пластика, </w:t>
            </w:r>
            <w:proofErr w:type="spellStart"/>
            <w:r w:rsidRPr="006123F5">
              <w:rPr>
                <w:color w:val="000000"/>
                <w:lang w:eastAsia="ru-RU"/>
              </w:rPr>
              <w:t>остеопластика</w:t>
            </w:r>
            <w:proofErr w:type="spellEnd"/>
            <w:proofErr w:type="gramStart"/>
            <w:r w:rsidRPr="006123F5">
              <w:rPr>
                <w:color w:val="000000"/>
                <w:lang w:eastAsia="ru-RU"/>
              </w:rPr>
              <w:t>)з</w:t>
            </w:r>
            <w:proofErr w:type="gramEnd"/>
            <w:r w:rsidRPr="006123F5">
              <w:rPr>
                <w:color w:val="000000"/>
                <w:lang w:eastAsia="ru-RU"/>
              </w:rPr>
              <w:t>акрытый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Лечение </w:t>
            </w:r>
            <w:proofErr w:type="spellStart"/>
            <w:r w:rsidRPr="006123F5">
              <w:rPr>
                <w:color w:val="000000"/>
                <w:lang w:eastAsia="ru-RU"/>
              </w:rPr>
              <w:t>перикоронита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Гемисекция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A16.07.059.001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Гемисекция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зуба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 (</w:t>
            </w:r>
            <w:proofErr w:type="spellStart"/>
            <w:r w:rsidRPr="006123F5">
              <w:rPr>
                <w:color w:val="000000"/>
                <w:lang w:eastAsia="ru-RU"/>
              </w:rPr>
              <w:t>NobelReplece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Strauman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установкой формирователя десны 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7400.00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A16.07.089.004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Гингивопластика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пересадкой расщепленного </w:t>
            </w:r>
            <w:proofErr w:type="spellStart"/>
            <w:r w:rsidRPr="006123F5">
              <w:rPr>
                <w:color w:val="000000"/>
                <w:lang w:eastAsia="ru-RU"/>
              </w:rPr>
              <w:t>соеденительнотканного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лоскута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A16.07.095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A16.07.097.001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A16.30.027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Удаление аномальных разрастаний тканей (</w:t>
            </w:r>
            <w:proofErr w:type="spellStart"/>
            <w:r w:rsidRPr="006123F5">
              <w:rPr>
                <w:color w:val="000000"/>
                <w:lang w:eastAsia="ru-RU"/>
              </w:rPr>
              <w:t>нейрофиброматоза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врача-стоматолога-хирурга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хирурга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и лечением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врача-стоматолога-хирурга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хирурга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B01.067.005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врача-стоматолога-хирурга первичный с составлением плана лечения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6123F5">
              <w:rPr>
                <w:color w:val="000000"/>
                <w:lang w:eastAsia="ru-RU"/>
              </w:rPr>
              <w:t>pref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gel</w:t>
            </w:r>
            <w:proofErr w:type="spellEnd"/>
            <w:r w:rsidRPr="006123F5">
              <w:rPr>
                <w:color w:val="000000"/>
                <w:lang w:eastAsia="ru-RU"/>
              </w:rPr>
              <w:t>, 1 шприц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А11.07.013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6123F5">
              <w:rPr>
                <w:color w:val="000000"/>
                <w:lang w:eastAsia="ru-RU"/>
              </w:rPr>
              <w:t>emdogain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0,15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А11.07.014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6123F5">
              <w:rPr>
                <w:color w:val="000000"/>
                <w:lang w:eastAsia="ru-RU"/>
              </w:rPr>
              <w:t>emdogain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А16.03.089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Удаление экзостоза, хондромы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Пин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для фиксации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Костная пластика челюстно-лицевой области с использование </w:t>
            </w:r>
            <w:proofErr w:type="spellStart"/>
            <w:r w:rsidRPr="006123F5">
              <w:rPr>
                <w:color w:val="000000"/>
                <w:lang w:eastAsia="ru-RU"/>
              </w:rPr>
              <w:t>нерезорбируемой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А16.07.041.003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Костная пластика челюстно-лицевой области с использованием аутогенных тканей (с использованием костного скребка и винтов)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А16.07.041.004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proofErr w:type="spellStart"/>
            <w:r w:rsidRPr="006123F5">
              <w:rPr>
                <w:color w:val="000000"/>
                <w:lang w:eastAsia="ru-RU"/>
              </w:rPr>
              <w:t>резорбируемой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мембраны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18150.00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А16.07.054.002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Внутрикостная дентальная имплантация. Имплантат системы «</w:t>
            </w:r>
            <w:proofErr w:type="spellStart"/>
            <w:r w:rsidRPr="006123F5">
              <w:rPr>
                <w:color w:val="000000"/>
                <w:lang w:eastAsia="ru-RU"/>
              </w:rPr>
              <w:t>Osstem</w:t>
            </w:r>
            <w:proofErr w:type="spellEnd"/>
            <w:r w:rsidRPr="006123F5">
              <w:rPr>
                <w:color w:val="000000"/>
                <w:lang w:eastAsia="ru-RU"/>
              </w:rPr>
              <w:t>» (Корея)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A02.07.010.001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Осмотр полости рта с помощью дополнительных инструментов </w:t>
            </w:r>
            <w:proofErr w:type="gramStart"/>
            <w:r w:rsidRPr="006123F5">
              <w:rPr>
                <w:color w:val="000000"/>
                <w:lang w:eastAsia="ru-RU"/>
              </w:rPr>
              <w:t>–В</w:t>
            </w:r>
            <w:proofErr w:type="gramEnd"/>
            <w:r w:rsidRPr="006123F5">
              <w:rPr>
                <w:color w:val="000000"/>
                <w:lang w:eastAsia="ru-RU"/>
              </w:rPr>
              <w:t>НУТРИРОТОВОЕ СКАНИРОВАНИЕ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A02.07.010.003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Диагностика в </w:t>
            </w:r>
            <w:proofErr w:type="spellStart"/>
            <w:r w:rsidRPr="006123F5">
              <w:rPr>
                <w:color w:val="000000"/>
                <w:lang w:eastAsia="ru-RU"/>
              </w:rPr>
              <w:t>артикуляторе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перед лечением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</w:t>
            </w:r>
            <w:proofErr w:type="gramStart"/>
            <w:r w:rsidRPr="006123F5">
              <w:rPr>
                <w:color w:val="000000"/>
                <w:lang w:eastAsia="ru-RU"/>
              </w:rPr>
              <w:t>Металлические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MINI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Clear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123F5">
              <w:rPr>
                <w:color w:val="000000"/>
                <w:lang w:eastAsia="ru-RU"/>
              </w:rPr>
              <w:t>Деймон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Клеа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Керамическая Блеск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29900.00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</w:t>
            </w:r>
            <w:proofErr w:type="spellStart"/>
            <w:r w:rsidRPr="006123F5">
              <w:rPr>
                <w:color w:val="000000"/>
                <w:lang w:eastAsia="ru-RU"/>
              </w:rPr>
              <w:t>Комбо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Clear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 </w:t>
            </w:r>
            <w:proofErr w:type="spellStart"/>
            <w:r w:rsidRPr="006123F5">
              <w:rPr>
                <w:color w:val="000000"/>
                <w:lang w:eastAsia="ru-RU"/>
              </w:rPr>
              <w:t>Самолигирующая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система H4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Активация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(одна челюсть)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Снятие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одного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(кольца)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Коррекция, подклейка </w:t>
            </w:r>
            <w:proofErr w:type="spellStart"/>
            <w:r w:rsidRPr="006123F5">
              <w:rPr>
                <w:color w:val="000000"/>
                <w:lang w:eastAsia="ru-RU"/>
              </w:rPr>
              <w:t>ретейнера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6123F5">
              <w:rPr>
                <w:color w:val="000000"/>
                <w:lang w:eastAsia="ru-RU"/>
              </w:rPr>
              <w:t>металлической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лигатурной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Biomim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одного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одного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Керамическая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Clear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ретейнер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одна челюсть (не </w:t>
            </w:r>
            <w:proofErr w:type="gramStart"/>
            <w:r w:rsidRPr="006123F5">
              <w:rPr>
                <w:color w:val="000000"/>
                <w:lang w:eastAsia="ru-RU"/>
              </w:rPr>
              <w:t>съёмный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ретейнер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одна челюсть (</w:t>
            </w:r>
            <w:proofErr w:type="gramStart"/>
            <w:r w:rsidRPr="006123F5">
              <w:rPr>
                <w:color w:val="000000"/>
                <w:lang w:eastAsia="ru-RU"/>
              </w:rPr>
              <w:t>съёмный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Фиксация эластичной тяги (</w:t>
            </w:r>
            <w:proofErr w:type="spellStart"/>
            <w:r w:rsidRPr="006123F5">
              <w:rPr>
                <w:color w:val="000000"/>
                <w:lang w:eastAsia="ru-RU"/>
              </w:rPr>
              <w:t>резиночки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Активация </w:t>
            </w:r>
            <w:proofErr w:type="spellStart"/>
            <w:r w:rsidRPr="006123F5">
              <w:rPr>
                <w:color w:val="000000"/>
                <w:lang w:eastAsia="ru-RU"/>
              </w:rPr>
              <w:t>чейн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(цепочка)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одного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</w:t>
            </w:r>
            <w:proofErr w:type="gramStart"/>
            <w:r w:rsidRPr="006123F5">
              <w:rPr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одного металлического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Q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6123F5">
              <w:rPr>
                <w:color w:val="000000"/>
                <w:lang w:eastAsia="ru-RU"/>
              </w:rPr>
              <w:t>металлической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самолигирующей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Carriere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71000.00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6123F5">
              <w:rPr>
                <w:color w:val="000000"/>
                <w:lang w:eastAsia="ru-RU"/>
              </w:rPr>
              <w:t>комбинированной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Carriere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SLX 3D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аппарата 2*4 (частичная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брекет-система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A16.07.048.024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нового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Damon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Clear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Ребондинг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Ребондинг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</w:t>
            </w:r>
            <w:proofErr w:type="spellStart"/>
            <w:r w:rsidRPr="006123F5">
              <w:rPr>
                <w:color w:val="000000"/>
                <w:lang w:eastAsia="ru-RU"/>
              </w:rPr>
              <w:t>брекета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 учетом дуги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Установка "держателя места"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A16.07.048.028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6123F5">
              <w:rPr>
                <w:color w:val="000000"/>
                <w:lang w:eastAsia="ru-RU"/>
              </w:rPr>
              <w:t>металлической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самолигирующей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брекет-системы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Genius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2 на одну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A23.07.002.065.012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Снятие </w:t>
            </w:r>
            <w:proofErr w:type="spellStart"/>
            <w:r w:rsidRPr="006123F5">
              <w:rPr>
                <w:color w:val="000000"/>
                <w:lang w:eastAsia="ru-RU"/>
              </w:rPr>
              <w:t>ретейнера</w:t>
            </w:r>
            <w:proofErr w:type="spellEnd"/>
            <w:r w:rsidRPr="006123F5">
              <w:rPr>
                <w:color w:val="000000"/>
                <w:lang w:eastAsia="ru-RU"/>
              </w:rPr>
              <w:t>, полировка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A23.07.002.065.014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</w:t>
            </w:r>
            <w:proofErr w:type="gramStart"/>
            <w:r w:rsidRPr="006123F5">
              <w:rPr>
                <w:color w:val="000000"/>
                <w:lang w:eastAsia="ru-RU"/>
              </w:rPr>
              <w:t>сломанного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, утерянного </w:t>
            </w:r>
            <w:proofErr w:type="spellStart"/>
            <w:r w:rsidRPr="006123F5">
              <w:rPr>
                <w:color w:val="000000"/>
                <w:lang w:eastAsia="ru-RU"/>
              </w:rPr>
              <w:t>элайнера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B01.063.001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6123F5">
              <w:rPr>
                <w:color w:val="000000"/>
                <w:lang w:eastAsia="ru-RU"/>
              </w:rPr>
              <w:t>врача-стоматолога-ортодонта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повторный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B01.063.002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первичный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B01.063.003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B01.063.004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B01.063.005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</w:t>
            </w:r>
            <w:proofErr w:type="gramStart"/>
            <w:r w:rsidRPr="006123F5">
              <w:rPr>
                <w:color w:val="000000"/>
                <w:lang w:eastAsia="ru-RU"/>
              </w:rPr>
              <w:t>а-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А02.07.010.001.001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Снятие оттиска с одной челюсти при проведении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аппаратом, активация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Моделирование лечения на электронном плане</w:t>
            </w:r>
            <w:proofErr w:type="gramStart"/>
            <w:r w:rsidRPr="006123F5">
              <w:rPr>
                <w:color w:val="000000"/>
                <w:lang w:eastAsia="ru-RU"/>
              </w:rPr>
              <w:t>.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(</w:t>
            </w:r>
            <w:proofErr w:type="gramStart"/>
            <w:r w:rsidRPr="006123F5">
              <w:rPr>
                <w:color w:val="000000"/>
                <w:lang w:eastAsia="ru-RU"/>
              </w:rPr>
              <w:t>с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2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3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4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5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6 этап (системы капп 3D </w:t>
            </w:r>
            <w:proofErr w:type="spellStart"/>
            <w:r w:rsidRPr="006123F5">
              <w:rPr>
                <w:color w:val="000000"/>
                <w:lang w:eastAsia="ru-RU"/>
              </w:rPr>
              <w:t>Smile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Использование лицевой маски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</w:t>
            </w:r>
            <w:proofErr w:type="spellStart"/>
            <w:r w:rsidRPr="006123F5">
              <w:rPr>
                <w:color w:val="000000"/>
                <w:lang w:eastAsia="ru-RU"/>
              </w:rPr>
              <w:t>Ретенционная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gramStart"/>
            <w:r w:rsidRPr="006123F5">
              <w:rPr>
                <w:color w:val="000000"/>
                <w:lang w:eastAsia="ru-RU"/>
              </w:rPr>
              <w:t>ночная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капа для сустава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(на </w:t>
            </w:r>
            <w:proofErr w:type="spellStart"/>
            <w:r w:rsidRPr="006123F5">
              <w:rPr>
                <w:color w:val="000000"/>
                <w:lang w:eastAsia="ru-RU"/>
              </w:rPr>
              <w:t>Эласпозиционере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Съемный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 с винтом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одночелюстным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одночелюстным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Френкеля.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двучелюстным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(Твин Блок).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несъемным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MCNAMARA.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несъемным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быстрого небного расширения (держатель).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33000.00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А16.07.047.018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</w:t>
            </w:r>
            <w:proofErr w:type="spellStart"/>
            <w:r w:rsidRPr="006123F5">
              <w:rPr>
                <w:color w:val="000000"/>
                <w:lang w:eastAsia="ru-RU"/>
              </w:rPr>
              <w:t>миотрейнером</w:t>
            </w:r>
            <w:proofErr w:type="spellEnd"/>
            <w:r w:rsidRPr="006123F5">
              <w:rPr>
                <w:color w:val="000000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А16.07.047.019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двучелюстным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(аппарат </w:t>
            </w:r>
            <w:proofErr w:type="spellStart"/>
            <w:r w:rsidRPr="006123F5">
              <w:rPr>
                <w:color w:val="000000"/>
                <w:lang w:eastAsia="ru-RU"/>
              </w:rPr>
              <w:t>Кламмта</w:t>
            </w:r>
            <w:proofErr w:type="spellEnd"/>
            <w:r w:rsidRPr="006123F5">
              <w:rPr>
                <w:color w:val="000000"/>
                <w:lang w:eastAsia="ru-RU"/>
              </w:rPr>
              <w:t>).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Моделирование лечения на электронном плане</w:t>
            </w:r>
            <w:proofErr w:type="gramStart"/>
            <w:r w:rsidRPr="006123F5">
              <w:rPr>
                <w:color w:val="000000"/>
                <w:lang w:eastAsia="ru-RU"/>
              </w:rPr>
              <w:t>.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(</w:t>
            </w:r>
            <w:proofErr w:type="gramStart"/>
            <w:r w:rsidRPr="006123F5">
              <w:rPr>
                <w:color w:val="000000"/>
                <w:lang w:eastAsia="ru-RU"/>
              </w:rPr>
              <w:t>с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2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3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4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5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аппаратом.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эллайнеров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6 этап (система </w:t>
            </w:r>
            <w:proofErr w:type="spellStart"/>
            <w:r w:rsidRPr="006123F5">
              <w:rPr>
                <w:color w:val="000000"/>
                <w:lang w:eastAsia="ru-RU"/>
              </w:rPr>
              <w:t>Flexiligner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Установка аппарата </w:t>
            </w:r>
            <w:proofErr w:type="spellStart"/>
            <w:r w:rsidRPr="006123F5">
              <w:rPr>
                <w:color w:val="000000"/>
                <w:lang w:eastAsia="ru-RU"/>
              </w:rPr>
              <w:t>Carriere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Motion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val="en-US" w:eastAsia="ru-RU"/>
              </w:rPr>
            </w:pPr>
            <w:r w:rsidRPr="006123F5">
              <w:rPr>
                <w:color w:val="000000"/>
                <w:lang w:eastAsia="ru-RU"/>
              </w:rPr>
              <w:t>Активация</w:t>
            </w:r>
            <w:r w:rsidRPr="006123F5">
              <w:rPr>
                <w:color w:val="000000"/>
                <w:lang w:val="en-US" w:eastAsia="ru-RU"/>
              </w:rPr>
              <w:t xml:space="preserve"> </w:t>
            </w:r>
            <w:r w:rsidRPr="006123F5">
              <w:rPr>
                <w:color w:val="000000"/>
                <w:lang w:eastAsia="ru-RU"/>
              </w:rPr>
              <w:t>аппарата</w:t>
            </w:r>
            <w:r w:rsidRPr="006123F5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val="en-US" w:eastAsia="ru-RU"/>
              </w:rPr>
              <w:t>Carriere</w:t>
            </w:r>
            <w:proofErr w:type="spellEnd"/>
            <w:r w:rsidRPr="006123F5">
              <w:rPr>
                <w:color w:val="000000"/>
                <w:lang w:val="en-US" w:eastAsia="ru-RU"/>
              </w:rPr>
              <w:t xml:space="preserve"> Motion 3D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А16.07.047.029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Депрогромматор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Койса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А16.07.047.030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с помощью </w:t>
            </w:r>
            <w:proofErr w:type="spellStart"/>
            <w:r w:rsidRPr="006123F5">
              <w:rPr>
                <w:color w:val="000000"/>
                <w:lang w:eastAsia="ru-RU"/>
              </w:rPr>
              <w:t>миофункционального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аппарата LM-активатор/</w:t>
            </w:r>
            <w:proofErr w:type="spellStart"/>
            <w:r w:rsidRPr="006123F5">
              <w:rPr>
                <w:color w:val="000000"/>
                <w:lang w:eastAsia="ru-RU"/>
              </w:rPr>
              <w:t>Эластопозиционер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"Корректор"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А16.07.047.031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Ортодонтическая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коррекция несъемным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ортодонтическим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аппаратом с винтом на расширение </w:t>
            </w:r>
            <w:proofErr w:type="spellStart"/>
            <w:r w:rsidRPr="006123F5">
              <w:rPr>
                <w:color w:val="000000"/>
                <w:lang w:eastAsia="ru-RU"/>
              </w:rPr>
              <w:t>МаркоРоса</w:t>
            </w:r>
            <w:proofErr w:type="spellEnd"/>
            <w:r w:rsidRPr="006123F5">
              <w:rPr>
                <w:color w:val="000000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А16.07.047.032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аттачментов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А23.07.001.005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Контрольный осмотр при лечении на </w:t>
            </w:r>
            <w:proofErr w:type="spellStart"/>
            <w:r w:rsidRPr="006123F5">
              <w:rPr>
                <w:color w:val="000000"/>
                <w:lang w:eastAsia="ru-RU"/>
              </w:rPr>
              <w:t>трейнере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А23.07.001.006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Изготовление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А23.07.001.007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Посещение при лечении с помощью каппы для лечения заболеваний ВНЧС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А23.07.001.008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Ремонт </w:t>
            </w:r>
            <w:proofErr w:type="spellStart"/>
            <w:r w:rsidRPr="006123F5">
              <w:rPr>
                <w:color w:val="000000"/>
                <w:lang w:eastAsia="ru-RU"/>
              </w:rPr>
              <w:t>ортодонтического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аппарата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E625BA" w:rsidRPr="006123F5" w:rsidTr="007F0E18">
        <w:trPr>
          <w:trHeight w:val="407"/>
        </w:trPr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5BA" w:rsidRPr="006123F5" w:rsidRDefault="00E625BA" w:rsidP="00E625BA">
            <w:pPr>
              <w:pStyle w:val="af2"/>
              <w:numPr>
                <w:ilvl w:val="0"/>
                <w:numId w:val="14"/>
              </w:num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3F5">
              <w:rPr>
                <w:b/>
                <w:color w:val="000000"/>
                <w:sz w:val="24"/>
                <w:szCs w:val="24"/>
                <w:lang w:eastAsia="ru-RU"/>
              </w:rPr>
              <w:t>Ортопедия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виниром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123F5">
              <w:rPr>
                <w:color w:val="000000"/>
                <w:lang w:eastAsia="ru-RU"/>
              </w:rPr>
              <w:t>Emax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безметалловой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керамической вкладкой EMPRESS (</w:t>
            </w:r>
            <w:proofErr w:type="spellStart"/>
            <w:r w:rsidRPr="006123F5">
              <w:rPr>
                <w:color w:val="000000"/>
                <w:lang w:eastAsia="ru-RU"/>
              </w:rPr>
              <w:t>inlay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onlay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overlay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композитной вкладкой (</w:t>
            </w:r>
            <w:proofErr w:type="spellStart"/>
            <w:r w:rsidRPr="006123F5">
              <w:rPr>
                <w:color w:val="000000"/>
                <w:lang w:eastAsia="ru-RU"/>
              </w:rPr>
              <w:t>inlay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onlay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overlay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вкладкой культевой неразборной </w:t>
            </w:r>
            <w:proofErr w:type="spellStart"/>
            <w:r w:rsidRPr="006123F5">
              <w:rPr>
                <w:color w:val="000000"/>
                <w:lang w:eastAsia="ru-RU"/>
              </w:rPr>
              <w:t>CoCr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вкладкой культевой неразборной (диоксид циркония)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вкладкой культевой неразборной с </w:t>
            </w:r>
            <w:proofErr w:type="spellStart"/>
            <w:r w:rsidRPr="006123F5">
              <w:rPr>
                <w:color w:val="000000"/>
                <w:lang w:eastAsia="ru-RU"/>
              </w:rPr>
              <w:t>аттачменом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123F5">
              <w:rPr>
                <w:color w:val="000000"/>
                <w:lang w:eastAsia="ru-RU"/>
              </w:rPr>
              <w:t>CoCr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сплав)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вкладкой культевой разборной </w:t>
            </w:r>
            <w:proofErr w:type="spellStart"/>
            <w:r w:rsidRPr="006123F5">
              <w:rPr>
                <w:color w:val="000000"/>
                <w:lang w:eastAsia="ru-RU"/>
              </w:rPr>
              <w:t>CoCr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сплав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вкладкой культевой COSMO-POST (композит)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9900.00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временной пластмассовой коронкой (изготовленной в кабинете)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временной пластмассовой коронкой, </w:t>
            </w:r>
            <w:proofErr w:type="spellStart"/>
            <w:r w:rsidRPr="006123F5">
              <w:rPr>
                <w:color w:val="000000"/>
                <w:lang w:eastAsia="ru-RU"/>
              </w:rPr>
              <w:t>виниром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(стандарт/жевательная группа зубов)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временной пластмассовой коронкой, </w:t>
            </w:r>
            <w:proofErr w:type="spellStart"/>
            <w:r w:rsidRPr="006123F5">
              <w:rPr>
                <w:color w:val="000000"/>
                <w:lang w:eastAsia="ru-RU"/>
              </w:rPr>
              <w:t>виниром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(эстетика/зубы в линии улыбки) изготовленной в ЗТЛ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Армирование временных коронок (весь каркас)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Корректируемая временная коронка на имплантат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A16.07.003.022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Временная коронка на имплантат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4800.00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Коррекция временной пластмассовой коронки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123F5">
              <w:rPr>
                <w:color w:val="000000"/>
                <w:lang w:eastAsia="ru-RU"/>
              </w:rPr>
              <w:t>Десневая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или плечевая масса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</w:t>
            </w:r>
            <w:proofErr w:type="spellStart"/>
            <w:r w:rsidRPr="006123F5">
              <w:rPr>
                <w:color w:val="000000"/>
                <w:lang w:eastAsia="ru-RU"/>
              </w:rPr>
              <w:t>металокерамической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коронки 1 поверхность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A16.07.003.026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</w:t>
            </w:r>
            <w:proofErr w:type="spellStart"/>
            <w:r w:rsidRPr="006123F5">
              <w:rPr>
                <w:color w:val="000000"/>
                <w:lang w:eastAsia="ru-RU"/>
              </w:rPr>
              <w:t>металокерамической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коронки 2 и более поверхностей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цельнометаллической литой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металлической цельнолитой с фрезеровкой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14000.00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металлокерамической эстетической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коронкой металлокерамической эстетической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без </w:t>
            </w:r>
            <w:proofErr w:type="spellStart"/>
            <w:r w:rsidRPr="006123F5">
              <w:rPr>
                <w:color w:val="000000"/>
                <w:lang w:eastAsia="ru-RU"/>
              </w:rPr>
              <w:t>абатмента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Lenmiriot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"Восстановление зуба коронкой металлокерамической эстетической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Nobel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""S" (коронка и </w:t>
            </w:r>
            <w:proofErr w:type="spellStart"/>
            <w:r w:rsidRPr="006123F5">
              <w:rPr>
                <w:color w:val="000000"/>
                <w:lang w:eastAsia="ru-RU"/>
              </w:rPr>
              <w:t>абатмент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безметалловой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коронкой, </w:t>
            </w:r>
            <w:proofErr w:type="spellStart"/>
            <w:r w:rsidRPr="006123F5">
              <w:rPr>
                <w:color w:val="000000"/>
                <w:lang w:eastAsia="ru-RU"/>
              </w:rPr>
              <w:t>E-max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123F5">
              <w:rPr>
                <w:color w:val="000000"/>
                <w:lang w:eastAsia="ru-RU"/>
              </w:rPr>
              <w:t>полукоронкой</w:t>
            </w:r>
            <w:proofErr w:type="spellEnd"/>
            <w:r w:rsidRPr="006123F5">
              <w:rPr>
                <w:color w:val="000000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безметалловой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керамической коронка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gramStart"/>
            <w:r w:rsidRPr="006123F5">
              <w:rPr>
                <w:color w:val="000000"/>
                <w:lang w:eastAsia="ru-RU"/>
              </w:rPr>
              <w:t xml:space="preserve">( 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без </w:t>
            </w:r>
            <w:proofErr w:type="spellStart"/>
            <w:r w:rsidRPr="006123F5">
              <w:rPr>
                <w:color w:val="000000"/>
                <w:lang w:eastAsia="ru-RU"/>
              </w:rPr>
              <w:t>протетики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A16.07.004.014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"Восстановление зуба </w:t>
            </w:r>
            <w:proofErr w:type="spellStart"/>
            <w:r w:rsidRPr="006123F5">
              <w:rPr>
                <w:color w:val="000000"/>
                <w:lang w:eastAsia="ru-RU"/>
              </w:rPr>
              <w:t>безметалловой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керамической коронкой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  <w:r w:rsidRPr="006123F5">
              <w:rPr>
                <w:color w:val="000000"/>
                <w:lang w:eastAsia="ru-RU"/>
              </w:rPr>
              <w:t>, ""</w:t>
            </w:r>
            <w:proofErr w:type="spellStart"/>
            <w:r w:rsidRPr="006123F5">
              <w:rPr>
                <w:color w:val="000000"/>
                <w:lang w:eastAsia="ru-RU"/>
              </w:rPr>
              <w:t>Strauman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" (коронка и </w:t>
            </w:r>
            <w:proofErr w:type="spellStart"/>
            <w:r w:rsidRPr="006123F5">
              <w:rPr>
                <w:color w:val="000000"/>
                <w:lang w:eastAsia="ru-RU"/>
              </w:rPr>
              <w:t>абатмент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A16.07.006.001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gramStart"/>
            <w:r w:rsidRPr="006123F5">
              <w:rPr>
                <w:color w:val="000000"/>
                <w:lang w:eastAsia="ru-RU"/>
              </w:rPr>
              <w:t>временного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абатмента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A16.07.006.002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абатмента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не </w:t>
            </w:r>
            <w:proofErr w:type="gramStart"/>
            <w:r w:rsidRPr="006123F5">
              <w:rPr>
                <w:color w:val="000000"/>
                <w:lang w:eastAsia="ru-RU"/>
              </w:rPr>
              <w:t>оригинального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A16.07.006.003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абатмента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gramStart"/>
            <w:r w:rsidRPr="006123F5">
              <w:rPr>
                <w:color w:val="000000"/>
                <w:lang w:eastAsia="ru-RU"/>
              </w:rPr>
              <w:t>оригинального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A16.07.006.004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Фиксация </w:t>
            </w:r>
            <w:proofErr w:type="spellStart"/>
            <w:r w:rsidRPr="006123F5">
              <w:rPr>
                <w:color w:val="000000"/>
                <w:lang w:eastAsia="ru-RU"/>
              </w:rPr>
              <w:t>абатмента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gramStart"/>
            <w:r w:rsidRPr="006123F5">
              <w:rPr>
                <w:color w:val="000000"/>
                <w:lang w:eastAsia="ru-RU"/>
              </w:rPr>
              <w:t>индивидуального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A16.07.023.001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зубов </w:t>
            </w:r>
            <w:proofErr w:type="gramStart"/>
            <w:r w:rsidRPr="006123F5">
              <w:rPr>
                <w:color w:val="000000"/>
                <w:lang w:eastAsia="ru-RU"/>
              </w:rPr>
              <w:t>полными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A16.07.023.003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зубов </w:t>
            </w:r>
            <w:proofErr w:type="gramStart"/>
            <w:r w:rsidRPr="006123F5">
              <w:rPr>
                <w:color w:val="000000"/>
                <w:lang w:eastAsia="ru-RU"/>
              </w:rPr>
              <w:t>полными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A16.07.023.004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Использование не стандартного набора зубов (</w:t>
            </w:r>
            <w:proofErr w:type="spellStart"/>
            <w:r w:rsidRPr="006123F5">
              <w:rPr>
                <w:color w:val="000000"/>
                <w:lang w:eastAsia="ru-RU"/>
              </w:rPr>
              <w:t>Ивокрил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6123F5">
              <w:rPr>
                <w:color w:val="000000"/>
                <w:lang w:eastAsia="ru-RU"/>
              </w:rPr>
              <w:t>др</w:t>
            </w:r>
            <w:proofErr w:type="spellEnd"/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более 3х зубов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менее 1-3 зуба (акрил)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более 3х зубов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34000.00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более 1-3 зуба (нейлон)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Протезирование съемными пластиночными протезами (</w:t>
            </w:r>
            <w:proofErr w:type="spellStart"/>
            <w:r w:rsidRPr="006123F5">
              <w:rPr>
                <w:color w:val="000000"/>
                <w:lang w:eastAsia="ru-RU"/>
              </w:rPr>
              <w:t>AcryFree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(</w:t>
            </w:r>
            <w:proofErr w:type="spellStart"/>
            <w:r w:rsidRPr="006123F5">
              <w:rPr>
                <w:color w:val="000000"/>
                <w:lang w:eastAsia="ru-RU"/>
              </w:rPr>
              <w:t>имдиат-протез</w:t>
            </w:r>
            <w:proofErr w:type="spellEnd"/>
            <w:r w:rsidRPr="006123F5">
              <w:rPr>
                <w:color w:val="000000"/>
                <w:lang w:eastAsia="ru-RU"/>
              </w:rPr>
              <w:t>) акрил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17500.00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A16.07.035.006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</w:t>
            </w:r>
            <w:proofErr w:type="gramStart"/>
            <w:r w:rsidRPr="006123F5">
              <w:rPr>
                <w:color w:val="000000"/>
                <w:lang w:eastAsia="ru-RU"/>
              </w:rPr>
              <w:t>частичными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съемными пластиночными (</w:t>
            </w:r>
            <w:proofErr w:type="spellStart"/>
            <w:r w:rsidRPr="006123F5">
              <w:rPr>
                <w:color w:val="000000"/>
                <w:lang w:eastAsia="ru-RU"/>
              </w:rPr>
              <w:t>имидиат-протез</w:t>
            </w:r>
            <w:proofErr w:type="spellEnd"/>
            <w:r w:rsidRPr="006123F5">
              <w:rPr>
                <w:color w:val="000000"/>
                <w:lang w:eastAsia="ru-RU"/>
              </w:rPr>
              <w:t>, нейлон)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25000.00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A16.07.036.001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съемными </w:t>
            </w:r>
            <w:proofErr w:type="spellStart"/>
            <w:r w:rsidRPr="006123F5">
              <w:rPr>
                <w:color w:val="000000"/>
                <w:lang w:eastAsia="ru-RU"/>
              </w:rPr>
              <w:t>бюгельными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протезами с </w:t>
            </w:r>
            <w:proofErr w:type="spellStart"/>
            <w:r w:rsidRPr="006123F5">
              <w:rPr>
                <w:color w:val="000000"/>
                <w:lang w:eastAsia="ru-RU"/>
              </w:rPr>
              <w:t>кламмерами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A16.07.036.002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съемными </w:t>
            </w:r>
            <w:proofErr w:type="spellStart"/>
            <w:r w:rsidRPr="006123F5">
              <w:rPr>
                <w:color w:val="000000"/>
                <w:lang w:eastAsia="ru-RU"/>
              </w:rPr>
              <w:t>бюгельными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протезами с замками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A16.07.036.003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съемными </w:t>
            </w:r>
            <w:proofErr w:type="spellStart"/>
            <w:r w:rsidRPr="006123F5">
              <w:rPr>
                <w:color w:val="000000"/>
                <w:lang w:eastAsia="ru-RU"/>
              </w:rPr>
              <w:t>бюгельными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протезами с балкой 1 челюсть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A16.07.036.004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123F5">
              <w:rPr>
                <w:color w:val="000000"/>
                <w:lang w:eastAsia="ru-RU"/>
              </w:rPr>
              <w:t xml:space="preserve">Протезирование съемными </w:t>
            </w:r>
            <w:proofErr w:type="spellStart"/>
            <w:r w:rsidRPr="006123F5">
              <w:rPr>
                <w:color w:val="000000"/>
                <w:lang w:eastAsia="ru-RU"/>
              </w:rPr>
              <w:t>бюгельными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протезами с фиксированными 1 челюсть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53350.00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A16.07.049.001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фиксация на временный цемент </w:t>
            </w:r>
            <w:proofErr w:type="gramStart"/>
            <w:r w:rsidRPr="006123F5">
              <w:rPr>
                <w:color w:val="000000"/>
                <w:lang w:eastAsia="ru-RU"/>
              </w:rPr>
              <w:t>несъемных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ор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A16.07.049.002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Повторная фиксация на постоянный цемент </w:t>
            </w:r>
            <w:proofErr w:type="gramStart"/>
            <w:r w:rsidRPr="006123F5">
              <w:rPr>
                <w:color w:val="000000"/>
                <w:lang w:eastAsia="ru-RU"/>
              </w:rPr>
              <w:t>несъемных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A16.07.053.003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Снятие несъемной ортопедической конструкции постоянной (1 единица) </w:t>
            </w:r>
            <w:proofErr w:type="spellStart"/>
            <w:r w:rsidRPr="006123F5">
              <w:rPr>
                <w:color w:val="000000"/>
                <w:lang w:eastAsia="ru-RU"/>
              </w:rPr>
              <w:t>штампованой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A16.07.053.004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Снятие несъемной ортопедической конструкции постоянной (1 единица), металлокерамической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A16.07.053.005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Снятие несъемной ортопедической конструкции постоянной (1 единица) литой, разделение мостовидного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A16.07.093.002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Дополнительный штифт COSMO-POST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3600.00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Изготовление </w:t>
            </w:r>
            <w:proofErr w:type="gramStart"/>
            <w:r w:rsidRPr="006123F5">
              <w:rPr>
                <w:color w:val="000000"/>
                <w:lang w:eastAsia="ru-RU"/>
              </w:rPr>
              <w:t>хирургического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шаблон для установки имплантатов от 5000 до 30000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6123F5">
              <w:rPr>
                <w:color w:val="000000"/>
                <w:lang w:eastAsia="ru-RU"/>
              </w:rPr>
              <w:t>дополнительного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кламмера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4150.00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spellStart"/>
            <w:r w:rsidRPr="006123F5">
              <w:rPr>
                <w:color w:val="000000"/>
                <w:lang w:eastAsia="ru-RU"/>
              </w:rPr>
              <w:t>многозвеньевого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кламмера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11200.00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6123F5">
              <w:rPr>
                <w:color w:val="000000"/>
                <w:lang w:eastAsia="ru-RU"/>
              </w:rPr>
              <w:t>дополнительного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аттачмента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5100.00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Услуги по обслуживанию ортопедических приспособлений Дополнительная фрезеровка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3850.00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A23.30.050.006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Услуги по обслуживанию ортопедических приспособлений Изготовление </w:t>
            </w:r>
            <w:proofErr w:type="gramStart"/>
            <w:r w:rsidRPr="006123F5">
              <w:rPr>
                <w:color w:val="000000"/>
                <w:lang w:eastAsia="ru-RU"/>
              </w:rPr>
              <w:t>балочного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аттачмента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10150.00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повторный и последующий без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первичная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без начала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первичный с составлением плана лечения и началом лечения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повторный (консилиум)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B01.066.006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Осмотр полости рта с помощью дополнительных инструментов</w:t>
            </w:r>
            <w:proofErr w:type="gramStart"/>
            <w:r w:rsidRPr="006123F5">
              <w:rPr>
                <w:color w:val="000000"/>
                <w:lang w:eastAsia="ru-RU"/>
              </w:rPr>
              <w:t xml:space="preserve"> .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Внутриротовое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сканирвание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Снятие оттиска с одной челюсти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1600.00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Снятие оттиска с одной челюсти (</w:t>
            </w:r>
            <w:proofErr w:type="gramStart"/>
            <w:r w:rsidRPr="006123F5">
              <w:rPr>
                <w:color w:val="000000"/>
                <w:lang w:eastAsia="ru-RU"/>
              </w:rPr>
              <w:t>силиконовый</w:t>
            </w:r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1200.00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Исследование на диагностических моделях челюстей (1 </w:t>
            </w:r>
            <w:proofErr w:type="spellStart"/>
            <w:proofErr w:type="gramStart"/>
            <w:r w:rsidRPr="006123F5">
              <w:rPr>
                <w:color w:val="000000"/>
                <w:lang w:eastAsia="ru-RU"/>
              </w:rPr>
              <w:t>ед</w:t>
            </w:r>
            <w:proofErr w:type="spellEnd"/>
            <w:proofErr w:type="gram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Снятие оттиска с одной челюсти (</w:t>
            </w:r>
            <w:proofErr w:type="spellStart"/>
            <w:r w:rsidRPr="006123F5">
              <w:rPr>
                <w:color w:val="000000"/>
                <w:lang w:eastAsia="ru-RU"/>
              </w:rPr>
              <w:t>альгинатный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6000.00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Эстетическая моделировка зуба (1 единица) </w:t>
            </w:r>
            <w:proofErr w:type="spellStart"/>
            <w:r w:rsidRPr="006123F5">
              <w:rPr>
                <w:color w:val="000000"/>
                <w:lang w:eastAsia="ru-RU"/>
              </w:rPr>
              <w:t>Wax-app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1800.00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А02.07.010.020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Исследование на диагностических моделях челюстей </w:t>
            </w:r>
            <w:proofErr w:type="gramStart"/>
            <w:r w:rsidRPr="006123F5">
              <w:rPr>
                <w:color w:val="000000"/>
                <w:lang w:eastAsia="ru-RU"/>
              </w:rPr>
              <w:t>с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2950.00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А16.07.003.026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вкладкой, облицованной керамикой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9000.00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Восстановление зуба коронкой металлокерамической эстетической на имплантат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Полный съемный акриловый протез с опорой на балочную конструкцию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Полный съемный протез на балке (титан) на 4-х </w:t>
            </w:r>
            <w:proofErr w:type="spellStart"/>
            <w:r w:rsidRPr="006123F5">
              <w:rPr>
                <w:color w:val="000000"/>
                <w:lang w:eastAsia="ru-RU"/>
              </w:rPr>
              <w:t>имплантах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190000.00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Условно-съемный акриловый протез с опорой на дентальные имплантаты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Временный </w:t>
            </w:r>
            <w:proofErr w:type="spellStart"/>
            <w:r w:rsidRPr="006123F5">
              <w:rPr>
                <w:color w:val="000000"/>
                <w:lang w:eastAsia="ru-RU"/>
              </w:rPr>
              <w:t>аббатмент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4500.00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А16.07.004.020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Протезирование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имплантах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локатором (за единицу)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6123F5">
        <w:trPr>
          <w:trHeight w:val="407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А16.07.004.027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Восстановление зуба коронкой из диоксида циркона на </w:t>
            </w:r>
            <w:proofErr w:type="spellStart"/>
            <w:r w:rsidRPr="006123F5">
              <w:rPr>
                <w:color w:val="000000"/>
                <w:lang w:eastAsia="ru-RU"/>
              </w:rPr>
              <w:t>имплант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А16.07.004.028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Мостовидный металлокерамический протез с опорой на </w:t>
            </w:r>
            <w:proofErr w:type="gramStart"/>
            <w:r w:rsidRPr="006123F5">
              <w:rPr>
                <w:color w:val="000000"/>
                <w:lang w:eastAsia="ru-RU"/>
              </w:rPr>
              <w:t>дентальные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импланты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Не фикс.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А23.07.002.063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Изготовление съемной пластинки из пластмассы без элем (</w:t>
            </w:r>
            <w:proofErr w:type="gramStart"/>
            <w:r w:rsidRPr="006123F5">
              <w:rPr>
                <w:color w:val="000000"/>
                <w:lang w:eastAsia="ru-RU"/>
              </w:rPr>
              <w:t>разгрузочная</w:t>
            </w:r>
            <w:proofErr w:type="gramEnd"/>
            <w:r w:rsidRPr="006123F5">
              <w:rPr>
                <w:color w:val="000000"/>
                <w:lang w:eastAsia="ru-RU"/>
              </w:rPr>
              <w:t xml:space="preserve"> капа)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Замена пластиковой матрицы </w:t>
            </w:r>
            <w:proofErr w:type="spellStart"/>
            <w:r w:rsidRPr="006123F5">
              <w:rPr>
                <w:color w:val="000000"/>
                <w:lang w:eastAsia="ru-RU"/>
              </w:rPr>
              <w:t>аттачмена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3250.00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Изготовление индивидуальной ложки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2000.00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Эластическая подкладка (</w:t>
            </w:r>
            <w:proofErr w:type="spellStart"/>
            <w:r w:rsidRPr="006123F5">
              <w:rPr>
                <w:color w:val="000000"/>
                <w:lang w:eastAsia="ru-RU"/>
              </w:rPr>
              <w:t>Ufi-gel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3000.00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Эластическая подкладка (</w:t>
            </w:r>
            <w:proofErr w:type="spellStart"/>
            <w:r w:rsidRPr="006123F5">
              <w:rPr>
                <w:color w:val="000000"/>
                <w:lang w:eastAsia="ru-RU"/>
              </w:rPr>
              <w:t>Vertex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Soft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10150.00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Армирование съемного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7000.00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А23.30.050.009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5500.00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Починка протеза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7500.00</w:t>
            </w:r>
          </w:p>
        </w:tc>
      </w:tr>
      <w:tr w:rsidR="005F79B8" w:rsidRPr="006123F5" w:rsidTr="005F79B8">
        <w:trPr>
          <w:trHeight w:val="40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А23.30.050.011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 xml:space="preserve">Перебазировка протеза </w:t>
            </w:r>
            <w:proofErr w:type="gramStart"/>
            <w:r w:rsidRPr="006123F5">
              <w:rPr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6123F5">
              <w:rPr>
                <w:color w:val="000000"/>
                <w:lang w:eastAsia="ru-RU"/>
              </w:rPr>
              <w:t>Acry</w:t>
            </w:r>
            <w:proofErr w:type="spellEnd"/>
            <w:r w:rsidRPr="006123F5">
              <w:rPr>
                <w:color w:val="000000"/>
                <w:lang w:eastAsia="ru-RU"/>
              </w:rPr>
              <w:t xml:space="preserve"> </w:t>
            </w:r>
            <w:proofErr w:type="spellStart"/>
            <w:r w:rsidRPr="006123F5">
              <w:rPr>
                <w:color w:val="000000"/>
                <w:lang w:eastAsia="ru-RU"/>
              </w:rPr>
              <w:t>Free</w:t>
            </w:r>
            <w:proofErr w:type="spellEnd"/>
            <w:r w:rsidRPr="006123F5">
              <w:rPr>
                <w:color w:val="00000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B8" w:rsidRPr="006123F5" w:rsidRDefault="005F79B8" w:rsidP="005F79B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123F5">
              <w:rPr>
                <w:color w:val="000000"/>
                <w:lang w:eastAsia="ru-RU"/>
              </w:rPr>
              <w:t>10000.00</w:t>
            </w:r>
          </w:p>
        </w:tc>
      </w:tr>
    </w:tbl>
    <w:p w:rsidR="00253AC8" w:rsidRPr="006123F5" w:rsidRDefault="00253AC8">
      <w:pPr>
        <w:rPr>
          <w:sz w:val="24"/>
          <w:szCs w:val="24"/>
        </w:rPr>
      </w:pPr>
    </w:p>
    <w:p w:rsidR="003A3350" w:rsidRPr="006123F5" w:rsidRDefault="003A3350" w:rsidP="003A3350">
      <w:pPr>
        <w:ind w:left="426"/>
        <w:rPr>
          <w:sz w:val="24"/>
          <w:szCs w:val="24"/>
        </w:rPr>
      </w:pPr>
    </w:p>
    <w:p w:rsidR="003A3350" w:rsidRPr="006123F5" w:rsidRDefault="003A3350">
      <w:pPr>
        <w:rPr>
          <w:sz w:val="24"/>
          <w:szCs w:val="24"/>
        </w:rPr>
      </w:pPr>
    </w:p>
    <w:p w:rsidR="000868F0" w:rsidRPr="006123F5" w:rsidRDefault="000868F0" w:rsidP="00C01A73">
      <w:pPr>
        <w:rPr>
          <w:sz w:val="24"/>
          <w:szCs w:val="24"/>
        </w:rPr>
      </w:pPr>
    </w:p>
    <w:p w:rsidR="00DD005F" w:rsidRPr="006123F5" w:rsidRDefault="00DD005F" w:rsidP="00C01A73">
      <w:pPr>
        <w:rPr>
          <w:sz w:val="24"/>
          <w:szCs w:val="24"/>
        </w:rPr>
      </w:pPr>
    </w:p>
    <w:sectPr w:rsidR="00DD005F" w:rsidRPr="006123F5" w:rsidSect="0062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26" w:rsidRDefault="00246B26" w:rsidP="007E40BF">
      <w:r>
        <w:separator/>
      </w:r>
    </w:p>
  </w:endnote>
  <w:endnote w:type="continuationSeparator" w:id="0">
    <w:p w:rsidR="00246B26" w:rsidRDefault="00246B26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8" w:rsidRDefault="00311DE1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9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9B8" w:rsidRDefault="005F79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8" w:rsidRDefault="00311DE1">
    <w:pPr>
      <w:pStyle w:val="a7"/>
    </w:pPr>
    <w:r>
      <w:rPr>
        <w:noProof/>
      </w:rPr>
      <w:pict>
        <v:rect id="Прямоугольник 40" o:spid="_x0000_s1031" style="position:absolute;margin-left:-18.85pt;margin-top:.65pt;width:36pt;height:25.2pt;z-index:251660288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" fillcolor="black [3213]" stroked="f" strokeweight="3pt">
          <v:textbox>
            <w:txbxContent>
              <w:p w:rsidR="005F79B8" w:rsidRPr="001B79DF" w:rsidRDefault="00311DE1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="005F79B8"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6123F5">
                  <w:rPr>
                    <w:noProof/>
                    <w:color w:val="FFFFFF" w:themeColor="background1"/>
                    <w:szCs w:val="28"/>
                  </w:rPr>
                  <w:t>1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</w:rPr>
      <w:pict>
        <v:group id="Группа 37" o:spid="_x0000_s1027" style="position:absolute;margin-left:-13.35pt;margin-top:9.4pt;width:531.2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">
          <v:rect id="Прямоугольник 38" o:spid="_x0000_s102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102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<v:textbox inset=",,,0">
              <w:txbxContent>
                <w:p w:rsidR="005F79B8" w:rsidRDefault="005F79B8" w:rsidP="00F80FBA">
                  <w:pPr>
                    <w:jc w:val="center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26" w:rsidRDefault="00246B26" w:rsidP="007E40BF">
      <w:r>
        <w:separator/>
      </w:r>
    </w:p>
  </w:footnote>
  <w:footnote w:type="continuationSeparator" w:id="0">
    <w:p w:rsidR="00246B26" w:rsidRDefault="00246B26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8" w:rsidRDefault="00311DE1">
    <w:pPr>
      <w:pStyle w:val="a5"/>
    </w:pPr>
    <w:r w:rsidRPr="00311DE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8" w:rsidRDefault="005F79B8" w:rsidP="009321A8">
    <w:pPr>
      <w:pStyle w:val="a5"/>
      <w:tabs>
        <w:tab w:val="clear" w:pos="4677"/>
        <w:tab w:val="clear" w:pos="9355"/>
        <w:tab w:val="left" w:pos="8160"/>
      </w:tabs>
    </w:pPr>
    <w:r>
      <w:t xml:space="preserve">В </w:t>
    </w:r>
    <w:proofErr w:type="gramStart"/>
    <w:r>
      <w:t>данный</w:t>
    </w:r>
    <w:proofErr w:type="gramEnd"/>
    <w:r>
      <w:t xml:space="preserve"> время происходит изменение ценообразования предлагаемых услуг. Уточняйте цену  по телефону +7(921)7080016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8" w:rsidRDefault="00311DE1">
    <w:pPr>
      <w:pStyle w:val="a5"/>
    </w:pPr>
    <w:r w:rsidRPr="00311DE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64833408"/>
    <w:multiLevelType w:val="multilevel"/>
    <w:tmpl w:val="C4300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0BF"/>
    <w:rsid w:val="000045E3"/>
    <w:rsid w:val="00011A60"/>
    <w:rsid w:val="000140BA"/>
    <w:rsid w:val="000173AE"/>
    <w:rsid w:val="000230D7"/>
    <w:rsid w:val="0002495B"/>
    <w:rsid w:val="00031FDF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097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401"/>
    <w:rsid w:val="000F05E7"/>
    <w:rsid w:val="000F5E86"/>
    <w:rsid w:val="00101602"/>
    <w:rsid w:val="001017D4"/>
    <w:rsid w:val="001046E7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65F58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3BC7"/>
    <w:rsid w:val="001B4C37"/>
    <w:rsid w:val="001B563A"/>
    <w:rsid w:val="001B79DF"/>
    <w:rsid w:val="001C2599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0741A"/>
    <w:rsid w:val="00217160"/>
    <w:rsid w:val="00220E1A"/>
    <w:rsid w:val="00233445"/>
    <w:rsid w:val="00246B26"/>
    <w:rsid w:val="00253AC8"/>
    <w:rsid w:val="002543EE"/>
    <w:rsid w:val="00262CA2"/>
    <w:rsid w:val="002640E4"/>
    <w:rsid w:val="00266BAE"/>
    <w:rsid w:val="00276422"/>
    <w:rsid w:val="00276B33"/>
    <w:rsid w:val="00277366"/>
    <w:rsid w:val="002814C1"/>
    <w:rsid w:val="00297439"/>
    <w:rsid w:val="002A31EC"/>
    <w:rsid w:val="002A55E3"/>
    <w:rsid w:val="002A5FFA"/>
    <w:rsid w:val="002B2B97"/>
    <w:rsid w:val="002B3C51"/>
    <w:rsid w:val="002C1E2A"/>
    <w:rsid w:val="002C33F5"/>
    <w:rsid w:val="002C37E6"/>
    <w:rsid w:val="002C45AA"/>
    <w:rsid w:val="002C4615"/>
    <w:rsid w:val="002C6DAB"/>
    <w:rsid w:val="002D226A"/>
    <w:rsid w:val="002D24BC"/>
    <w:rsid w:val="002D4225"/>
    <w:rsid w:val="002E29EB"/>
    <w:rsid w:val="002E5930"/>
    <w:rsid w:val="002F4445"/>
    <w:rsid w:val="003100BF"/>
    <w:rsid w:val="00311DE1"/>
    <w:rsid w:val="00315EC3"/>
    <w:rsid w:val="00317C85"/>
    <w:rsid w:val="00324DEE"/>
    <w:rsid w:val="0033256E"/>
    <w:rsid w:val="003365EF"/>
    <w:rsid w:val="003429CD"/>
    <w:rsid w:val="00346C60"/>
    <w:rsid w:val="003470F6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7532"/>
    <w:rsid w:val="00392F46"/>
    <w:rsid w:val="003970D3"/>
    <w:rsid w:val="003A106D"/>
    <w:rsid w:val="003A1850"/>
    <w:rsid w:val="003A1C3A"/>
    <w:rsid w:val="003A3350"/>
    <w:rsid w:val="003A4D65"/>
    <w:rsid w:val="003B12C7"/>
    <w:rsid w:val="003B1570"/>
    <w:rsid w:val="003B223F"/>
    <w:rsid w:val="003C0BEC"/>
    <w:rsid w:val="003C420B"/>
    <w:rsid w:val="003D6956"/>
    <w:rsid w:val="003E1A4F"/>
    <w:rsid w:val="003E3048"/>
    <w:rsid w:val="003E5C93"/>
    <w:rsid w:val="003F2AD1"/>
    <w:rsid w:val="00403D2C"/>
    <w:rsid w:val="00405418"/>
    <w:rsid w:val="004179D3"/>
    <w:rsid w:val="00417FD1"/>
    <w:rsid w:val="0042020A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77C40"/>
    <w:rsid w:val="00481AAC"/>
    <w:rsid w:val="00487BB9"/>
    <w:rsid w:val="0049267E"/>
    <w:rsid w:val="004A0AAF"/>
    <w:rsid w:val="004A4528"/>
    <w:rsid w:val="004B1C21"/>
    <w:rsid w:val="004B5C71"/>
    <w:rsid w:val="004C2034"/>
    <w:rsid w:val="004C240B"/>
    <w:rsid w:val="004D0DE4"/>
    <w:rsid w:val="004D3979"/>
    <w:rsid w:val="004D6157"/>
    <w:rsid w:val="004D7A58"/>
    <w:rsid w:val="004E0315"/>
    <w:rsid w:val="004E18B4"/>
    <w:rsid w:val="004E43BE"/>
    <w:rsid w:val="004F00F6"/>
    <w:rsid w:val="004F3968"/>
    <w:rsid w:val="00503404"/>
    <w:rsid w:val="005034C2"/>
    <w:rsid w:val="005035D8"/>
    <w:rsid w:val="00506A46"/>
    <w:rsid w:val="00507418"/>
    <w:rsid w:val="00514B40"/>
    <w:rsid w:val="0052046B"/>
    <w:rsid w:val="00522D3F"/>
    <w:rsid w:val="00526106"/>
    <w:rsid w:val="00532C65"/>
    <w:rsid w:val="00534627"/>
    <w:rsid w:val="00535579"/>
    <w:rsid w:val="00546993"/>
    <w:rsid w:val="00551E99"/>
    <w:rsid w:val="005532E2"/>
    <w:rsid w:val="005536E9"/>
    <w:rsid w:val="0055599D"/>
    <w:rsid w:val="005568B8"/>
    <w:rsid w:val="00557AAA"/>
    <w:rsid w:val="00560239"/>
    <w:rsid w:val="00563B45"/>
    <w:rsid w:val="00570BE2"/>
    <w:rsid w:val="005728EB"/>
    <w:rsid w:val="005808A5"/>
    <w:rsid w:val="00581A1C"/>
    <w:rsid w:val="00593CB9"/>
    <w:rsid w:val="005A06E2"/>
    <w:rsid w:val="005A1C37"/>
    <w:rsid w:val="005A3E21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8D8"/>
    <w:rsid w:val="005F2CC9"/>
    <w:rsid w:val="005F660C"/>
    <w:rsid w:val="005F79B8"/>
    <w:rsid w:val="006006BC"/>
    <w:rsid w:val="00603F8C"/>
    <w:rsid w:val="0060602C"/>
    <w:rsid w:val="006123F5"/>
    <w:rsid w:val="00613CED"/>
    <w:rsid w:val="00614C6C"/>
    <w:rsid w:val="00616161"/>
    <w:rsid w:val="00622FC4"/>
    <w:rsid w:val="00624560"/>
    <w:rsid w:val="00625576"/>
    <w:rsid w:val="00635848"/>
    <w:rsid w:val="006414E7"/>
    <w:rsid w:val="006444AC"/>
    <w:rsid w:val="006454E0"/>
    <w:rsid w:val="006461DF"/>
    <w:rsid w:val="00647558"/>
    <w:rsid w:val="00657BB2"/>
    <w:rsid w:val="0067442F"/>
    <w:rsid w:val="006779E7"/>
    <w:rsid w:val="006C105B"/>
    <w:rsid w:val="006C1A7F"/>
    <w:rsid w:val="006C1B14"/>
    <w:rsid w:val="006C3AD6"/>
    <w:rsid w:val="006D3F6D"/>
    <w:rsid w:val="006D43C4"/>
    <w:rsid w:val="006D4438"/>
    <w:rsid w:val="006D68C4"/>
    <w:rsid w:val="006D703E"/>
    <w:rsid w:val="006E07FA"/>
    <w:rsid w:val="006E2D57"/>
    <w:rsid w:val="006F2B7F"/>
    <w:rsid w:val="006F58D7"/>
    <w:rsid w:val="006F7291"/>
    <w:rsid w:val="006F739D"/>
    <w:rsid w:val="006F73E3"/>
    <w:rsid w:val="00700357"/>
    <w:rsid w:val="00703D47"/>
    <w:rsid w:val="00703EE7"/>
    <w:rsid w:val="00707D76"/>
    <w:rsid w:val="00712100"/>
    <w:rsid w:val="00721F6D"/>
    <w:rsid w:val="00722434"/>
    <w:rsid w:val="00725A00"/>
    <w:rsid w:val="007301EA"/>
    <w:rsid w:val="007311DA"/>
    <w:rsid w:val="00737CC1"/>
    <w:rsid w:val="00751D78"/>
    <w:rsid w:val="00753DFE"/>
    <w:rsid w:val="007603B9"/>
    <w:rsid w:val="00760BD8"/>
    <w:rsid w:val="00767A8A"/>
    <w:rsid w:val="00770536"/>
    <w:rsid w:val="007707A9"/>
    <w:rsid w:val="00771883"/>
    <w:rsid w:val="0077237E"/>
    <w:rsid w:val="007801B6"/>
    <w:rsid w:val="00786C8B"/>
    <w:rsid w:val="00791CEE"/>
    <w:rsid w:val="00792EE5"/>
    <w:rsid w:val="00795A1C"/>
    <w:rsid w:val="007B0B7E"/>
    <w:rsid w:val="007B2548"/>
    <w:rsid w:val="007C2DD7"/>
    <w:rsid w:val="007D004B"/>
    <w:rsid w:val="007D2B77"/>
    <w:rsid w:val="007D4ABF"/>
    <w:rsid w:val="007E1FDD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077E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339F9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9263D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901D6F"/>
    <w:rsid w:val="0090369A"/>
    <w:rsid w:val="009039E2"/>
    <w:rsid w:val="00907195"/>
    <w:rsid w:val="009223CF"/>
    <w:rsid w:val="009321A8"/>
    <w:rsid w:val="00936130"/>
    <w:rsid w:val="00940E84"/>
    <w:rsid w:val="009454E4"/>
    <w:rsid w:val="00945A8A"/>
    <w:rsid w:val="009470E5"/>
    <w:rsid w:val="009527AD"/>
    <w:rsid w:val="00960F69"/>
    <w:rsid w:val="00962CAF"/>
    <w:rsid w:val="0096331E"/>
    <w:rsid w:val="009641BA"/>
    <w:rsid w:val="00965FBC"/>
    <w:rsid w:val="009677DA"/>
    <w:rsid w:val="00971139"/>
    <w:rsid w:val="0098287C"/>
    <w:rsid w:val="00984926"/>
    <w:rsid w:val="009852F3"/>
    <w:rsid w:val="00991632"/>
    <w:rsid w:val="00995974"/>
    <w:rsid w:val="00995E22"/>
    <w:rsid w:val="009A0864"/>
    <w:rsid w:val="009A0D32"/>
    <w:rsid w:val="009A135F"/>
    <w:rsid w:val="009A2151"/>
    <w:rsid w:val="009A7999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38CC"/>
    <w:rsid w:val="009F45F6"/>
    <w:rsid w:val="009F75FA"/>
    <w:rsid w:val="00A064E8"/>
    <w:rsid w:val="00A101A7"/>
    <w:rsid w:val="00A11A3A"/>
    <w:rsid w:val="00A11AF5"/>
    <w:rsid w:val="00A13717"/>
    <w:rsid w:val="00A20289"/>
    <w:rsid w:val="00A223CC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499A"/>
    <w:rsid w:val="00A769C1"/>
    <w:rsid w:val="00A771A9"/>
    <w:rsid w:val="00A815D8"/>
    <w:rsid w:val="00A823B4"/>
    <w:rsid w:val="00A8501D"/>
    <w:rsid w:val="00A862CA"/>
    <w:rsid w:val="00A86F22"/>
    <w:rsid w:val="00A9013E"/>
    <w:rsid w:val="00A938D9"/>
    <w:rsid w:val="00A943ED"/>
    <w:rsid w:val="00A95081"/>
    <w:rsid w:val="00AA0407"/>
    <w:rsid w:val="00AA6B6C"/>
    <w:rsid w:val="00AA7FA9"/>
    <w:rsid w:val="00AB3A15"/>
    <w:rsid w:val="00AB475D"/>
    <w:rsid w:val="00AB70C5"/>
    <w:rsid w:val="00AC1000"/>
    <w:rsid w:val="00AC25FE"/>
    <w:rsid w:val="00AC376F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3377E"/>
    <w:rsid w:val="00B53729"/>
    <w:rsid w:val="00B557AE"/>
    <w:rsid w:val="00B628CF"/>
    <w:rsid w:val="00B65498"/>
    <w:rsid w:val="00B66163"/>
    <w:rsid w:val="00B703B0"/>
    <w:rsid w:val="00B80C81"/>
    <w:rsid w:val="00B832DF"/>
    <w:rsid w:val="00B91DAE"/>
    <w:rsid w:val="00BA0E1A"/>
    <w:rsid w:val="00BA4AA5"/>
    <w:rsid w:val="00BA4E22"/>
    <w:rsid w:val="00BB06B2"/>
    <w:rsid w:val="00BB1C0B"/>
    <w:rsid w:val="00BB327F"/>
    <w:rsid w:val="00BB59BE"/>
    <w:rsid w:val="00BB6527"/>
    <w:rsid w:val="00BC017B"/>
    <w:rsid w:val="00BC0EFE"/>
    <w:rsid w:val="00BC69F6"/>
    <w:rsid w:val="00BD229F"/>
    <w:rsid w:val="00BD67F7"/>
    <w:rsid w:val="00BE5749"/>
    <w:rsid w:val="00BE5DD8"/>
    <w:rsid w:val="00BE6549"/>
    <w:rsid w:val="00BE7B72"/>
    <w:rsid w:val="00BE7ECB"/>
    <w:rsid w:val="00BF4C04"/>
    <w:rsid w:val="00C01477"/>
    <w:rsid w:val="00C01A73"/>
    <w:rsid w:val="00C214AD"/>
    <w:rsid w:val="00C21662"/>
    <w:rsid w:val="00C23E03"/>
    <w:rsid w:val="00C23E0C"/>
    <w:rsid w:val="00C253A0"/>
    <w:rsid w:val="00C473F3"/>
    <w:rsid w:val="00C56540"/>
    <w:rsid w:val="00C73D05"/>
    <w:rsid w:val="00C9313A"/>
    <w:rsid w:val="00C95D4B"/>
    <w:rsid w:val="00C97CC0"/>
    <w:rsid w:val="00CA4888"/>
    <w:rsid w:val="00CB7279"/>
    <w:rsid w:val="00CB758D"/>
    <w:rsid w:val="00CC055D"/>
    <w:rsid w:val="00CC31D8"/>
    <w:rsid w:val="00CC31EA"/>
    <w:rsid w:val="00CC434D"/>
    <w:rsid w:val="00CD2393"/>
    <w:rsid w:val="00CD4FB0"/>
    <w:rsid w:val="00CD63C4"/>
    <w:rsid w:val="00CD76F3"/>
    <w:rsid w:val="00CE0EE3"/>
    <w:rsid w:val="00CF0250"/>
    <w:rsid w:val="00CF044E"/>
    <w:rsid w:val="00CF19BE"/>
    <w:rsid w:val="00CF44B1"/>
    <w:rsid w:val="00D0074D"/>
    <w:rsid w:val="00D01F4C"/>
    <w:rsid w:val="00D06A78"/>
    <w:rsid w:val="00D14836"/>
    <w:rsid w:val="00D15777"/>
    <w:rsid w:val="00D17EB9"/>
    <w:rsid w:val="00D20284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7696C"/>
    <w:rsid w:val="00D8225F"/>
    <w:rsid w:val="00D90F1B"/>
    <w:rsid w:val="00D910AE"/>
    <w:rsid w:val="00DA29F6"/>
    <w:rsid w:val="00DA2F9E"/>
    <w:rsid w:val="00DB44B2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3518"/>
    <w:rsid w:val="00DF4ECA"/>
    <w:rsid w:val="00E000D9"/>
    <w:rsid w:val="00E00AC1"/>
    <w:rsid w:val="00E02761"/>
    <w:rsid w:val="00E0306A"/>
    <w:rsid w:val="00E10944"/>
    <w:rsid w:val="00E1247F"/>
    <w:rsid w:val="00E15627"/>
    <w:rsid w:val="00E2307C"/>
    <w:rsid w:val="00E23850"/>
    <w:rsid w:val="00E255DC"/>
    <w:rsid w:val="00E2692E"/>
    <w:rsid w:val="00E26CFD"/>
    <w:rsid w:val="00E276EC"/>
    <w:rsid w:val="00E30AA2"/>
    <w:rsid w:val="00E3478E"/>
    <w:rsid w:val="00E34D66"/>
    <w:rsid w:val="00E41480"/>
    <w:rsid w:val="00E42E6C"/>
    <w:rsid w:val="00E525D1"/>
    <w:rsid w:val="00E614EC"/>
    <w:rsid w:val="00E625BA"/>
    <w:rsid w:val="00E62B8F"/>
    <w:rsid w:val="00E638EE"/>
    <w:rsid w:val="00E7131F"/>
    <w:rsid w:val="00E71DE8"/>
    <w:rsid w:val="00E72DD4"/>
    <w:rsid w:val="00E76A35"/>
    <w:rsid w:val="00E82988"/>
    <w:rsid w:val="00E84672"/>
    <w:rsid w:val="00E91983"/>
    <w:rsid w:val="00E924EC"/>
    <w:rsid w:val="00E932C1"/>
    <w:rsid w:val="00E9529E"/>
    <w:rsid w:val="00E96999"/>
    <w:rsid w:val="00E973E1"/>
    <w:rsid w:val="00EA2225"/>
    <w:rsid w:val="00EA3A0F"/>
    <w:rsid w:val="00EB203C"/>
    <w:rsid w:val="00EB39D9"/>
    <w:rsid w:val="00EB4AA4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24BDE"/>
    <w:rsid w:val="00F375D5"/>
    <w:rsid w:val="00F40C65"/>
    <w:rsid w:val="00F4261D"/>
    <w:rsid w:val="00F436B4"/>
    <w:rsid w:val="00F46A43"/>
    <w:rsid w:val="00F47983"/>
    <w:rsid w:val="00F503A4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509C"/>
    <w:rsid w:val="00FD6630"/>
    <w:rsid w:val="00FE3204"/>
    <w:rsid w:val="00FE3D42"/>
    <w:rsid w:val="00FE592E"/>
    <w:rsid w:val="00FE676A"/>
    <w:rsid w:val="00FE6F2C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customStyle="1" w:styleId="gmail-a">
    <w:name w:val="gmail-a"/>
    <w:basedOn w:val="a"/>
    <w:rsid w:val="00FE6F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maildefault">
    <w:name w:val="gmail_default"/>
    <w:basedOn w:val="a0"/>
    <w:rsid w:val="00FE6F2C"/>
  </w:style>
  <w:style w:type="paragraph" w:styleId="af2">
    <w:name w:val="List Paragraph"/>
    <w:basedOn w:val="a"/>
    <w:uiPriority w:val="34"/>
    <w:qFormat/>
    <w:rsid w:val="0072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©2021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D748C-001D-47E7-A9A4-03F9D99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Admin</cp:lastModifiedBy>
  <cp:revision>5</cp:revision>
  <cp:lastPrinted>2016-01-13T09:12:00Z</cp:lastPrinted>
  <dcterms:created xsi:type="dcterms:W3CDTF">2023-09-07T13:11:00Z</dcterms:created>
  <dcterms:modified xsi:type="dcterms:W3CDTF">2023-09-07T13:42:00Z</dcterms:modified>
</cp:coreProperties>
</file>