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67AE" w14:textId="77777777" w:rsidR="00D223BE" w:rsidRDefault="00D223BE" w:rsidP="00D223BE">
      <w:pPr>
        <w:tabs>
          <w:tab w:val="left" w:pos="0"/>
          <w:tab w:val="left" w:pos="6910"/>
        </w:tabs>
        <w:autoSpaceDE w:val="0"/>
        <w:autoSpaceDN w:val="0"/>
        <w:adjustRightInd w:val="0"/>
        <w:ind w:right="-1566"/>
        <w:jc w:val="center"/>
        <w:rPr>
          <w:rFonts w:ascii="Times" w:hAnsi="Times" w:cs="Times"/>
          <w:b/>
          <w:bCs/>
          <w:i/>
          <w:iCs/>
          <w:sz w:val="14"/>
          <w:szCs w:val="14"/>
          <w:u w:val="single"/>
        </w:rPr>
      </w:pPr>
      <w:proofErr w:type="gramStart"/>
      <w:r>
        <w:rPr>
          <w:rFonts w:ascii="Times" w:hAnsi="Times" w:cs="Times"/>
          <w:b/>
          <w:bCs/>
          <w:sz w:val="14"/>
          <w:szCs w:val="14"/>
        </w:rPr>
        <w:t>ДОГОВОР  №</w:t>
      </w:r>
      <w:proofErr w:type="gramEnd"/>
      <w:r>
        <w:rPr>
          <w:rFonts w:ascii="Times" w:hAnsi="Times" w:cs="Times"/>
          <w:b/>
          <w:bCs/>
          <w:sz w:val="14"/>
          <w:szCs w:val="14"/>
        </w:rPr>
        <w:t xml:space="preserve"> </w:t>
      </w:r>
    </w:p>
    <w:p w14:paraId="44FB7BF1" w14:textId="55675882" w:rsidR="00D223BE" w:rsidRDefault="00D223BE" w:rsidP="00D223BE">
      <w:pPr>
        <w:autoSpaceDE w:val="0"/>
        <w:autoSpaceDN w:val="0"/>
        <w:adjustRightInd w:val="0"/>
        <w:ind w:right="-1566"/>
        <w:jc w:val="center"/>
        <w:rPr>
          <w:rFonts w:ascii="Times" w:hAnsi="Times" w:cs="Times"/>
          <w:sz w:val="14"/>
          <w:szCs w:val="14"/>
        </w:rPr>
      </w:pPr>
      <w:r>
        <w:rPr>
          <w:rFonts w:ascii="Times" w:hAnsi="Times" w:cs="Times"/>
          <w:sz w:val="14"/>
          <w:szCs w:val="14"/>
        </w:rPr>
        <w:t>на оказание платных медицинских услуг</w:t>
      </w:r>
    </w:p>
    <w:p w14:paraId="7ECE9E98" w14:textId="77777777" w:rsidR="00D223BE" w:rsidRPr="00D223BE" w:rsidRDefault="00D223BE" w:rsidP="00D223BE">
      <w:pPr>
        <w:autoSpaceDE w:val="0"/>
        <w:autoSpaceDN w:val="0"/>
        <w:adjustRightInd w:val="0"/>
        <w:ind w:right="-1566"/>
        <w:jc w:val="center"/>
        <w:rPr>
          <w:rFonts w:ascii="Times" w:hAnsi="Times" w:cs="Times"/>
          <w:sz w:val="14"/>
          <w:szCs w:val="14"/>
        </w:rPr>
      </w:pPr>
    </w:p>
    <w:p w14:paraId="57A72973" w14:textId="31EA1E9B" w:rsidR="00D223BE" w:rsidRDefault="006D1881" w:rsidP="00D223BE">
      <w:pPr>
        <w:autoSpaceDE w:val="0"/>
        <w:autoSpaceDN w:val="0"/>
        <w:adjustRightInd w:val="0"/>
        <w:ind w:right="-1566"/>
        <w:jc w:val="center"/>
        <w:rPr>
          <w:rFonts w:ascii="Times" w:hAnsi="Times" w:cs="Times"/>
          <w:sz w:val="14"/>
          <w:szCs w:val="14"/>
        </w:rPr>
      </w:pPr>
      <w:bookmarkStart w:id="0" w:name="_Hlk83051780"/>
      <w:r>
        <w:rPr>
          <w:rFonts w:ascii="Times" w:hAnsi="Times" w:cs="Times"/>
          <w:sz w:val="14"/>
          <w:szCs w:val="14"/>
        </w:rPr>
        <w:t>г</w:t>
      </w:r>
      <w:r w:rsidR="00D57737">
        <w:rPr>
          <w:rFonts w:ascii="Times" w:hAnsi="Times" w:cs="Times"/>
          <w:sz w:val="14"/>
          <w:szCs w:val="14"/>
        </w:rPr>
        <w:t xml:space="preserve">. </w:t>
      </w:r>
      <w:r w:rsidR="003C1F51">
        <w:rPr>
          <w:rFonts w:ascii="Times" w:hAnsi="Times" w:cs="Times"/>
          <w:sz w:val="14"/>
          <w:szCs w:val="14"/>
        </w:rPr>
        <w:t>Санкт-Петербург</w:t>
      </w:r>
      <w:r w:rsidR="00D223BE">
        <w:rPr>
          <w:rFonts w:ascii="Times" w:hAnsi="Times" w:cs="Times"/>
          <w:sz w:val="14"/>
          <w:szCs w:val="14"/>
        </w:rPr>
        <w:t xml:space="preserve">                                                                                                                  </w:t>
      </w:r>
      <w:proofErr w:type="gramStart"/>
      <w:r w:rsidR="00D223BE">
        <w:rPr>
          <w:rFonts w:ascii="Times" w:hAnsi="Times" w:cs="Times"/>
          <w:sz w:val="14"/>
          <w:szCs w:val="14"/>
        </w:rPr>
        <w:t xml:space="preserve">   «</w:t>
      </w:r>
      <w:proofErr w:type="gramEnd"/>
      <w:r w:rsidR="00C9697A">
        <w:rPr>
          <w:rFonts w:ascii="Times" w:hAnsi="Times" w:cs="Times"/>
          <w:sz w:val="14"/>
          <w:szCs w:val="14"/>
        </w:rPr>
        <w:t>____</w:t>
      </w:r>
      <w:r w:rsidR="00D223BE">
        <w:rPr>
          <w:rFonts w:ascii="Times" w:hAnsi="Times" w:cs="Times"/>
          <w:sz w:val="14"/>
          <w:szCs w:val="14"/>
        </w:rPr>
        <w:t xml:space="preserve">» </w:t>
      </w:r>
      <w:r w:rsidR="000648CE">
        <w:rPr>
          <w:rFonts w:ascii="Times" w:hAnsi="Times" w:cs="Times"/>
          <w:sz w:val="14"/>
          <w:szCs w:val="14"/>
        </w:rPr>
        <w:t>_________</w:t>
      </w:r>
      <w:r w:rsidR="00D223BE">
        <w:rPr>
          <w:rFonts w:ascii="Times" w:hAnsi="Times" w:cs="Times"/>
          <w:sz w:val="14"/>
          <w:szCs w:val="14"/>
        </w:rPr>
        <w:t xml:space="preserve"> 202</w:t>
      </w:r>
      <w:r w:rsidR="009E1792">
        <w:rPr>
          <w:rFonts w:ascii="Times" w:hAnsi="Times" w:cs="Times"/>
          <w:sz w:val="14"/>
          <w:szCs w:val="14"/>
        </w:rPr>
        <w:t>__</w:t>
      </w:r>
      <w:r w:rsidR="00D223BE">
        <w:rPr>
          <w:rFonts w:ascii="Times" w:hAnsi="Times" w:cs="Times"/>
          <w:sz w:val="14"/>
          <w:szCs w:val="14"/>
        </w:rPr>
        <w:t xml:space="preserve"> года</w:t>
      </w:r>
    </w:p>
    <w:p w14:paraId="42EE00E9" w14:textId="77777777" w:rsidR="00D223BE" w:rsidRDefault="00D223BE" w:rsidP="00D223BE">
      <w:pPr>
        <w:autoSpaceDE w:val="0"/>
        <w:autoSpaceDN w:val="0"/>
        <w:adjustRightInd w:val="0"/>
        <w:ind w:right="-1566"/>
        <w:rPr>
          <w:rFonts w:ascii="Times" w:hAnsi="Times" w:cs="Times"/>
          <w:sz w:val="14"/>
          <w:szCs w:val="14"/>
        </w:rPr>
      </w:pPr>
    </w:p>
    <w:p w14:paraId="3FA5C635" w14:textId="0E13A34A" w:rsidR="00D223BE" w:rsidRPr="000341A3" w:rsidRDefault="00D223BE" w:rsidP="00D223BE">
      <w:pPr>
        <w:autoSpaceDE w:val="0"/>
        <w:autoSpaceDN w:val="0"/>
        <w:adjustRightInd w:val="0"/>
        <w:ind w:right="-1566"/>
        <w:jc w:val="both"/>
        <w:rPr>
          <w:rFonts w:ascii="Times New Roman" w:hAnsi="Times New Roman" w:cs="Times New Roman"/>
          <w:sz w:val="14"/>
          <w:szCs w:val="14"/>
        </w:rPr>
      </w:pPr>
      <w:r>
        <w:rPr>
          <w:rFonts w:ascii="Times" w:hAnsi="Times" w:cs="Times"/>
          <w:sz w:val="14"/>
          <w:szCs w:val="14"/>
        </w:rPr>
        <w:t xml:space="preserve"> </w:t>
      </w:r>
      <w:r>
        <w:rPr>
          <w:rFonts w:ascii="Times" w:hAnsi="Times" w:cs="Times"/>
          <w:sz w:val="14"/>
          <w:szCs w:val="14"/>
        </w:rPr>
        <w:tab/>
      </w:r>
      <w:r w:rsidR="00D57737" w:rsidRPr="000341A3">
        <w:rPr>
          <w:rFonts w:ascii="Times New Roman" w:hAnsi="Times New Roman" w:cs="Times New Roman"/>
          <w:sz w:val="14"/>
          <w:szCs w:val="14"/>
        </w:rPr>
        <w:t>ООО «</w:t>
      </w:r>
      <w:r w:rsidR="00D57737">
        <w:rPr>
          <w:rFonts w:ascii="Times New Roman" w:hAnsi="Times New Roman" w:cs="Times New Roman"/>
          <w:sz w:val="14"/>
          <w:szCs w:val="14"/>
        </w:rPr>
        <w:t>Парацельс стома</w:t>
      </w:r>
      <w:r w:rsidR="00D57737" w:rsidRPr="000341A3">
        <w:rPr>
          <w:rFonts w:ascii="Times New Roman" w:hAnsi="Times New Roman" w:cs="Times New Roman"/>
          <w:sz w:val="14"/>
          <w:szCs w:val="14"/>
        </w:rPr>
        <w:t xml:space="preserve">», </w:t>
      </w:r>
      <w:r w:rsidR="00507182">
        <w:rPr>
          <w:rFonts w:ascii="Times New Roman" w:hAnsi="Times New Roman"/>
          <w:sz w:val="14"/>
          <w:szCs w:val="14"/>
        </w:rPr>
        <w:t xml:space="preserve">193315 Санкт-Петербург, ул. Народная д. 68, </w:t>
      </w:r>
      <w:proofErr w:type="spellStart"/>
      <w:r w:rsidR="00507182">
        <w:rPr>
          <w:rFonts w:ascii="Times New Roman" w:hAnsi="Times New Roman"/>
          <w:sz w:val="14"/>
          <w:szCs w:val="14"/>
        </w:rPr>
        <w:t>кор</w:t>
      </w:r>
      <w:proofErr w:type="spellEnd"/>
      <w:r w:rsidR="00507182">
        <w:rPr>
          <w:rFonts w:ascii="Times New Roman" w:hAnsi="Times New Roman"/>
          <w:sz w:val="14"/>
          <w:szCs w:val="14"/>
        </w:rPr>
        <w:t xml:space="preserve"> 1 пом.36-</w:t>
      </w:r>
      <w:proofErr w:type="gramStart"/>
      <w:r w:rsidR="00507182">
        <w:rPr>
          <w:rFonts w:ascii="Times New Roman" w:hAnsi="Times New Roman"/>
          <w:sz w:val="14"/>
          <w:szCs w:val="14"/>
        </w:rPr>
        <w:t>Н</w:t>
      </w:r>
      <w:proofErr w:type="gramEnd"/>
      <w:r w:rsidR="00507182">
        <w:rPr>
          <w:rFonts w:ascii="Times New Roman" w:hAnsi="Times New Roman"/>
          <w:sz w:val="14"/>
          <w:szCs w:val="14"/>
        </w:rPr>
        <w:t xml:space="preserve"> </w:t>
      </w:r>
      <w:r w:rsidR="00D57737" w:rsidRPr="000341A3">
        <w:rPr>
          <w:rFonts w:ascii="Times New Roman" w:hAnsi="Times New Roman" w:cs="Times New Roman"/>
          <w:sz w:val="14"/>
          <w:szCs w:val="14"/>
        </w:rPr>
        <w:t xml:space="preserve">осуществляющее медицинскую деятельность в соответствии с лицензией </w:t>
      </w:r>
      <w:r w:rsidR="00507182">
        <w:rPr>
          <w:rFonts w:ascii="Times New Roman" w:hAnsi="Times New Roman" w:cs="Times New Roman"/>
          <w:sz w:val="14"/>
          <w:szCs w:val="14"/>
        </w:rPr>
        <w:t>Серия ЛО-1 № 78-01-006024</w:t>
      </w:r>
      <w:r w:rsidR="00D57737">
        <w:rPr>
          <w:rFonts w:ascii="Times New Roman" w:hAnsi="Times New Roman" w:cs="Times New Roman"/>
          <w:sz w:val="14"/>
          <w:szCs w:val="14"/>
        </w:rPr>
        <w:t xml:space="preserve"> от </w:t>
      </w:r>
      <w:r w:rsidR="003C1F51">
        <w:rPr>
          <w:rFonts w:ascii="Times New Roman" w:hAnsi="Times New Roman" w:cs="Times New Roman"/>
          <w:sz w:val="14"/>
          <w:szCs w:val="14"/>
        </w:rPr>
        <w:t>03.08.2015</w:t>
      </w:r>
      <w:r w:rsidR="00D57737" w:rsidRPr="00783FB5">
        <w:rPr>
          <w:rFonts w:ascii="Times New Roman" w:hAnsi="Times New Roman" w:cs="Times New Roman"/>
          <w:sz w:val="14"/>
          <w:szCs w:val="14"/>
        </w:rPr>
        <w:t xml:space="preserve"> года, выданно</w:t>
      </w:r>
      <w:r w:rsidR="00D57737">
        <w:rPr>
          <w:rFonts w:ascii="Times New Roman" w:hAnsi="Times New Roman" w:cs="Times New Roman"/>
          <w:sz w:val="14"/>
          <w:szCs w:val="14"/>
        </w:rPr>
        <w:t>й</w:t>
      </w:r>
      <w:r w:rsidR="00D57737" w:rsidRPr="00783FB5">
        <w:rPr>
          <w:rFonts w:ascii="Times New Roman" w:hAnsi="Times New Roman" w:cs="Times New Roman"/>
          <w:sz w:val="14"/>
          <w:szCs w:val="14"/>
        </w:rPr>
        <w:t xml:space="preserve"> </w:t>
      </w:r>
      <w:r w:rsidR="00D57737">
        <w:rPr>
          <w:rFonts w:ascii="Times New Roman" w:hAnsi="Times New Roman" w:cs="Times New Roman"/>
          <w:sz w:val="14"/>
          <w:szCs w:val="14"/>
        </w:rPr>
        <w:t xml:space="preserve">Комитетом здравоохранения </w:t>
      </w:r>
      <w:r w:rsidR="003C1F51">
        <w:rPr>
          <w:rFonts w:ascii="Times New Roman" w:hAnsi="Times New Roman" w:cs="Times New Roman"/>
          <w:sz w:val="14"/>
          <w:szCs w:val="14"/>
        </w:rPr>
        <w:t>г. Санкт-Петербурга</w:t>
      </w:r>
      <w:r w:rsidR="00D57737">
        <w:rPr>
          <w:rFonts w:ascii="Times New Roman" w:hAnsi="Times New Roman" w:cs="Times New Roman"/>
          <w:sz w:val="14"/>
          <w:szCs w:val="14"/>
        </w:rPr>
        <w:t xml:space="preserve"> </w:t>
      </w:r>
      <w:bookmarkEnd w:id="0"/>
      <w:r w:rsidR="00D57737">
        <w:rPr>
          <w:rFonts w:ascii="Times New Roman" w:hAnsi="Times New Roman" w:cs="Times New Roman"/>
          <w:sz w:val="14"/>
          <w:szCs w:val="14"/>
        </w:rPr>
        <w:t xml:space="preserve">на выполнение работ, оказание услуг 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 </w:t>
      </w:r>
      <w:r w:rsidR="00D57737" w:rsidRPr="000341A3">
        <w:rPr>
          <w:rFonts w:ascii="Times New Roman" w:hAnsi="Times New Roman" w:cs="Times New Roman"/>
          <w:sz w:val="14"/>
          <w:szCs w:val="14"/>
        </w:rPr>
        <w:t xml:space="preserve">, именуемое в дальнейшем «Исполнитель», в лице </w:t>
      </w:r>
      <w:r w:rsidR="00D57737">
        <w:rPr>
          <w:rFonts w:ascii="Times New Roman" w:hAnsi="Times New Roman" w:cs="Times New Roman"/>
          <w:sz w:val="14"/>
          <w:szCs w:val="14"/>
        </w:rPr>
        <w:t>генерального директора Серегиной Светланы Викторовны</w:t>
      </w:r>
      <w:r w:rsidRPr="000341A3">
        <w:rPr>
          <w:rFonts w:ascii="Times New Roman" w:hAnsi="Times New Roman" w:cs="Times New Roman"/>
          <w:sz w:val="14"/>
          <w:szCs w:val="14"/>
        </w:rPr>
        <w:t xml:space="preserve">, </w:t>
      </w:r>
      <w:r w:rsidR="00D57737" w:rsidRPr="000341A3">
        <w:rPr>
          <w:rFonts w:ascii="Times New Roman" w:hAnsi="Times New Roman" w:cs="Times New Roman"/>
          <w:sz w:val="14"/>
          <w:szCs w:val="14"/>
        </w:rPr>
        <w:t xml:space="preserve">действующей на основании Устава с одной стороны </w:t>
      </w:r>
      <w:r w:rsidRPr="000341A3">
        <w:rPr>
          <w:rFonts w:ascii="Times New Roman" w:hAnsi="Times New Roman" w:cs="Times New Roman"/>
          <w:sz w:val="14"/>
          <w:szCs w:val="14"/>
        </w:rPr>
        <w:t xml:space="preserve">и </w:t>
      </w:r>
    </w:p>
    <w:p w14:paraId="55B1B7BE" w14:textId="152BDCA2" w:rsidR="00D223BE" w:rsidRDefault="00D223BE" w:rsidP="00D223BE">
      <w:pPr>
        <w:autoSpaceDE w:val="0"/>
        <w:autoSpaceDN w:val="0"/>
        <w:adjustRightInd w:val="0"/>
        <w:ind w:right="-1566"/>
        <w:jc w:val="both"/>
        <w:rPr>
          <w:rFonts w:ascii="Times" w:hAnsi="Times" w:cs="Times"/>
          <w:sz w:val="14"/>
          <w:szCs w:val="14"/>
        </w:rPr>
      </w:pPr>
      <w:r>
        <w:rPr>
          <w:rFonts w:ascii="Times" w:hAnsi="Times" w:cs="Times"/>
          <w:sz w:val="14"/>
          <w:szCs w:val="14"/>
        </w:rPr>
        <w:t xml:space="preserve"> </w:t>
      </w:r>
      <w:r>
        <w:rPr>
          <w:rFonts w:ascii="Times" w:hAnsi="Times" w:cs="Times"/>
          <w:sz w:val="14"/>
          <w:szCs w:val="14"/>
        </w:rPr>
        <w:tab/>
      </w:r>
      <w:r w:rsidR="0028048E">
        <w:rPr>
          <w:rFonts w:ascii="Times" w:hAnsi="Times" w:cs="Times"/>
          <w:sz w:val="14"/>
          <w:szCs w:val="14"/>
        </w:rPr>
        <w:t xml:space="preserve">Несовершеннолетний </w:t>
      </w:r>
      <w:r w:rsidR="0028048E">
        <w:rPr>
          <w:rFonts w:ascii="Times" w:hAnsi="Times" w:cs="Times"/>
          <w:b/>
          <w:bCs/>
          <w:sz w:val="14"/>
          <w:szCs w:val="14"/>
          <w:u w:val="single"/>
        </w:rPr>
        <w:t>ФИО</w:t>
      </w:r>
      <w:r w:rsidR="003C1F51">
        <w:rPr>
          <w:rFonts w:ascii="Times" w:hAnsi="Times" w:cs="Times"/>
          <w:b/>
          <w:bCs/>
          <w:sz w:val="14"/>
          <w:szCs w:val="14"/>
          <w:u w:val="single"/>
        </w:rPr>
        <w:t>________________________________________________________________________________________________________</w:t>
      </w:r>
      <w:r w:rsidR="0028048E">
        <w:rPr>
          <w:rFonts w:ascii="Times" w:hAnsi="Times" w:cs="Times"/>
          <w:sz w:val="14"/>
          <w:szCs w:val="14"/>
        </w:rPr>
        <w:t>, именуемая(</w:t>
      </w:r>
      <w:proofErr w:type="spellStart"/>
      <w:r w:rsidR="0028048E">
        <w:rPr>
          <w:rFonts w:ascii="Times" w:hAnsi="Times" w:cs="Times"/>
          <w:sz w:val="14"/>
          <w:szCs w:val="14"/>
        </w:rPr>
        <w:t>ый</w:t>
      </w:r>
      <w:proofErr w:type="spellEnd"/>
      <w:r w:rsidR="0028048E">
        <w:rPr>
          <w:rFonts w:ascii="Times" w:hAnsi="Times" w:cs="Times"/>
          <w:sz w:val="14"/>
          <w:szCs w:val="14"/>
        </w:rPr>
        <w:t>) в дальнейшем Потребитель, в лице представителя несовершеннолетнего (</w:t>
      </w:r>
      <w:r w:rsidR="0028048E" w:rsidRPr="00D0462D">
        <w:rPr>
          <w:rFonts w:ascii="Times" w:hAnsi="Times" w:cs="Times"/>
          <w:b/>
          <w:bCs/>
          <w:sz w:val="14"/>
          <w:szCs w:val="14"/>
        </w:rPr>
        <w:t>ФИО</w:t>
      </w:r>
      <w:r w:rsidR="003C1F51">
        <w:rPr>
          <w:rFonts w:ascii="Times" w:hAnsi="Times" w:cs="Times"/>
          <w:b/>
          <w:bCs/>
          <w:sz w:val="14"/>
          <w:szCs w:val="14"/>
        </w:rPr>
        <w:t>_______________________________________________________________________________________________________________</w:t>
      </w:r>
      <w:r w:rsidR="0028048E">
        <w:rPr>
          <w:rFonts w:ascii="Times" w:hAnsi="Times" w:cs="Times"/>
          <w:sz w:val="14"/>
          <w:szCs w:val="14"/>
        </w:rPr>
        <w:t xml:space="preserve">), </w:t>
      </w:r>
      <w:r w:rsidR="006D1881">
        <w:rPr>
          <w:rFonts w:ascii="Times" w:hAnsi="Times" w:cs="Times"/>
          <w:sz w:val="14"/>
          <w:szCs w:val="14"/>
        </w:rPr>
        <w:t xml:space="preserve">с </w:t>
      </w:r>
      <w:r w:rsidR="0028048E">
        <w:rPr>
          <w:rFonts w:ascii="Times" w:hAnsi="Times" w:cs="Times"/>
          <w:sz w:val="14"/>
          <w:szCs w:val="14"/>
        </w:rPr>
        <w:t xml:space="preserve"> другой</w:t>
      </w:r>
      <w:r w:rsidR="006D1881">
        <w:rPr>
          <w:rFonts w:ascii="Times" w:hAnsi="Times" w:cs="Times"/>
          <w:sz w:val="14"/>
          <w:szCs w:val="14"/>
        </w:rPr>
        <w:t xml:space="preserve"> </w:t>
      </w:r>
      <w:r w:rsidR="0028048E">
        <w:rPr>
          <w:rFonts w:ascii="Times" w:hAnsi="Times" w:cs="Times"/>
          <w:sz w:val="14"/>
          <w:szCs w:val="14"/>
        </w:rPr>
        <w:t xml:space="preserve"> стороны</w:t>
      </w:r>
      <w:r w:rsidR="0028048E">
        <w:rPr>
          <w:rFonts w:ascii="Times" w:hAnsi="Times" w:cs="Times"/>
          <w:b/>
          <w:bCs/>
          <w:sz w:val="14"/>
          <w:szCs w:val="14"/>
          <w:u w:val="single"/>
        </w:rPr>
        <w:t xml:space="preserve"> </w:t>
      </w:r>
      <w:r>
        <w:rPr>
          <w:rFonts w:ascii="Times" w:hAnsi="Times" w:cs="Times"/>
          <w:sz w:val="14"/>
          <w:szCs w:val="14"/>
        </w:rPr>
        <w:t>именуемая</w:t>
      </w:r>
      <w:r w:rsidR="00C9697A">
        <w:rPr>
          <w:rFonts w:ascii="Times" w:hAnsi="Times" w:cs="Times"/>
          <w:sz w:val="14"/>
          <w:szCs w:val="14"/>
        </w:rPr>
        <w:t>(</w:t>
      </w:r>
      <w:proofErr w:type="spellStart"/>
      <w:r w:rsidR="00C9697A">
        <w:rPr>
          <w:rFonts w:ascii="Times" w:hAnsi="Times" w:cs="Times"/>
          <w:sz w:val="14"/>
          <w:szCs w:val="14"/>
        </w:rPr>
        <w:t>ый</w:t>
      </w:r>
      <w:proofErr w:type="spellEnd"/>
      <w:r w:rsidR="00C9697A">
        <w:rPr>
          <w:rFonts w:ascii="Times" w:hAnsi="Times" w:cs="Times"/>
          <w:sz w:val="14"/>
          <w:szCs w:val="14"/>
        </w:rPr>
        <w:t>)</w:t>
      </w:r>
      <w:r>
        <w:rPr>
          <w:rFonts w:ascii="Times" w:hAnsi="Times" w:cs="Times"/>
          <w:sz w:val="14"/>
          <w:szCs w:val="14"/>
        </w:rPr>
        <w:t xml:space="preserve"> в дальнейшем </w:t>
      </w:r>
      <w:r w:rsidR="0028048E">
        <w:rPr>
          <w:rFonts w:ascii="Times" w:hAnsi="Times" w:cs="Times"/>
          <w:sz w:val="14"/>
          <w:szCs w:val="14"/>
        </w:rPr>
        <w:t>Заказчик</w:t>
      </w:r>
      <w:r>
        <w:rPr>
          <w:rFonts w:ascii="Times" w:hAnsi="Times" w:cs="Times"/>
          <w:sz w:val="14"/>
          <w:szCs w:val="14"/>
        </w:rPr>
        <w:t>, заключили настоящий договор на оказание платных медицинских услуг о нижеследующем:</w:t>
      </w:r>
    </w:p>
    <w:p w14:paraId="1DE2E1B9" w14:textId="77777777" w:rsidR="00D223BE" w:rsidRDefault="00D223BE" w:rsidP="00D223BE">
      <w:pPr>
        <w:autoSpaceDE w:val="0"/>
        <w:autoSpaceDN w:val="0"/>
        <w:adjustRightInd w:val="0"/>
        <w:ind w:right="-1566"/>
        <w:jc w:val="center"/>
        <w:rPr>
          <w:rFonts w:ascii="Times" w:hAnsi="Times" w:cs="Times"/>
          <w:b/>
          <w:bCs/>
          <w:sz w:val="14"/>
          <w:szCs w:val="14"/>
        </w:rPr>
      </w:pPr>
      <w:r>
        <w:rPr>
          <w:rFonts w:ascii="Times" w:hAnsi="Times" w:cs="Times"/>
          <w:b/>
          <w:bCs/>
          <w:sz w:val="14"/>
          <w:szCs w:val="14"/>
        </w:rPr>
        <w:t>1. Предмет Договора.</w:t>
      </w:r>
    </w:p>
    <w:p w14:paraId="23FA26B0" w14:textId="20F53C6A" w:rsidR="00D223BE" w:rsidRPr="00290AC5" w:rsidRDefault="00D223BE" w:rsidP="009E1792">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w:t>
      </w:r>
      <w:proofErr w:type="gramStart"/>
      <w:r w:rsidRPr="00290AC5">
        <w:rPr>
          <w:rFonts w:ascii="Times New Roman" w:hAnsi="Times New Roman" w:cs="Times New Roman"/>
          <w:sz w:val="14"/>
          <w:szCs w:val="14"/>
        </w:rPr>
        <w:t>1.По</w:t>
      </w:r>
      <w:proofErr w:type="gramEnd"/>
      <w:r w:rsidRPr="00290AC5">
        <w:rPr>
          <w:rFonts w:ascii="Times New Roman" w:hAnsi="Times New Roman" w:cs="Times New Roman"/>
          <w:sz w:val="14"/>
          <w:szCs w:val="14"/>
        </w:rPr>
        <w:t xml:space="preserve"> настоящему Договору Исполнитель оказывает </w:t>
      </w:r>
      <w:r w:rsidR="00CC4E4F" w:rsidRPr="00290AC5">
        <w:rPr>
          <w:rFonts w:ascii="Times New Roman" w:hAnsi="Times New Roman" w:cs="Times New Roman"/>
          <w:sz w:val="14"/>
          <w:szCs w:val="14"/>
        </w:rPr>
        <w:t>Потребителю</w:t>
      </w:r>
      <w:r w:rsidRPr="00290AC5">
        <w:rPr>
          <w:rFonts w:ascii="Times New Roman" w:hAnsi="Times New Roman" w:cs="Times New Roman"/>
          <w:sz w:val="14"/>
          <w:szCs w:val="14"/>
        </w:rPr>
        <w:t xml:space="preserve"> на возмездной основе медицинские услуги, указанные в перечне услуг и Прейскуранте, с которыми </w:t>
      </w:r>
      <w:r w:rsidR="00CC4E4F" w:rsidRPr="00290AC5">
        <w:rPr>
          <w:rFonts w:ascii="Times New Roman" w:hAnsi="Times New Roman" w:cs="Times New Roman"/>
          <w:sz w:val="14"/>
          <w:szCs w:val="14"/>
        </w:rPr>
        <w:t>Потребитель</w:t>
      </w:r>
      <w:r w:rsidRPr="00290AC5">
        <w:rPr>
          <w:rFonts w:ascii="Times New Roman" w:hAnsi="Times New Roman" w:cs="Times New Roman"/>
          <w:sz w:val="14"/>
          <w:szCs w:val="14"/>
        </w:rPr>
        <w:t xml:space="preserve"> ознакомился при подписании настоящего договора, а </w:t>
      </w:r>
      <w:r w:rsidR="00C45C87">
        <w:rPr>
          <w:rFonts w:ascii="Times New Roman" w:hAnsi="Times New Roman" w:cs="Times New Roman"/>
          <w:sz w:val="14"/>
          <w:szCs w:val="14"/>
        </w:rPr>
        <w:t>Заказчик</w:t>
      </w:r>
      <w:r w:rsidRPr="00290AC5">
        <w:rPr>
          <w:rFonts w:ascii="Times New Roman" w:hAnsi="Times New Roman" w:cs="Times New Roman"/>
          <w:sz w:val="14"/>
          <w:szCs w:val="14"/>
        </w:rPr>
        <w:t xml:space="preserve">  обязуется такие услуги оплатить.</w:t>
      </w:r>
    </w:p>
    <w:p w14:paraId="4EAAF56B" w14:textId="47A23E9A" w:rsidR="00D223BE" w:rsidRPr="00290AC5" w:rsidRDefault="00D223BE" w:rsidP="00D223BE">
      <w:pPr>
        <w:autoSpaceDE w:val="0"/>
        <w:autoSpaceDN w:val="0"/>
        <w:adjustRightInd w:val="0"/>
        <w:ind w:right="-1566"/>
        <w:jc w:val="both"/>
        <w:rPr>
          <w:rFonts w:ascii="Times New Roman" w:hAnsi="Times New Roman" w:cs="Times New Roman"/>
          <w:b/>
          <w:bCs/>
          <w:sz w:val="14"/>
          <w:szCs w:val="14"/>
        </w:rPr>
      </w:pPr>
      <w:r w:rsidRPr="00290AC5">
        <w:rPr>
          <w:rFonts w:ascii="Times New Roman" w:hAnsi="Times New Roman" w:cs="Times New Roman"/>
          <w:sz w:val="14"/>
          <w:szCs w:val="14"/>
        </w:rPr>
        <w:t xml:space="preserve">1.2. Подписав настоящий Договор, </w:t>
      </w:r>
      <w:r w:rsidR="00CC4E4F" w:rsidRPr="00290AC5">
        <w:rPr>
          <w:rFonts w:ascii="Times New Roman" w:hAnsi="Times New Roman" w:cs="Times New Roman"/>
          <w:sz w:val="14"/>
          <w:szCs w:val="14"/>
        </w:rPr>
        <w:t>Потребитель</w:t>
      </w:r>
      <w:r w:rsidR="00C45C87">
        <w:rPr>
          <w:rFonts w:ascii="Times New Roman" w:hAnsi="Times New Roman" w:cs="Times New Roman"/>
          <w:sz w:val="14"/>
          <w:szCs w:val="14"/>
        </w:rPr>
        <w:t xml:space="preserve"> и Заказчик</w:t>
      </w:r>
      <w:r w:rsidRPr="00290AC5">
        <w:rPr>
          <w:rFonts w:ascii="Times New Roman" w:hAnsi="Times New Roman" w:cs="Times New Roman"/>
          <w:sz w:val="14"/>
          <w:szCs w:val="14"/>
        </w:rPr>
        <w:t xml:space="preserve"> подтвержда</w:t>
      </w:r>
      <w:r w:rsidR="00C45C87">
        <w:rPr>
          <w:rFonts w:ascii="Times New Roman" w:hAnsi="Times New Roman" w:cs="Times New Roman"/>
          <w:sz w:val="14"/>
          <w:szCs w:val="14"/>
        </w:rPr>
        <w:t>ю</w:t>
      </w:r>
      <w:r w:rsidRPr="00290AC5">
        <w:rPr>
          <w:rFonts w:ascii="Times New Roman" w:hAnsi="Times New Roman" w:cs="Times New Roman"/>
          <w:sz w:val="14"/>
          <w:szCs w:val="14"/>
        </w:rPr>
        <w:t>т, что он</w:t>
      </w:r>
      <w:r w:rsidR="00C45C87">
        <w:rPr>
          <w:rFonts w:ascii="Times New Roman" w:hAnsi="Times New Roman" w:cs="Times New Roman"/>
          <w:sz w:val="14"/>
          <w:szCs w:val="14"/>
        </w:rPr>
        <w:t>и</w:t>
      </w:r>
      <w:r w:rsidRPr="00290AC5">
        <w:rPr>
          <w:rFonts w:ascii="Times New Roman" w:hAnsi="Times New Roman" w:cs="Times New Roman"/>
          <w:sz w:val="14"/>
          <w:szCs w:val="14"/>
        </w:rPr>
        <w:t xml:space="preserve"> ознакомлен</w:t>
      </w:r>
      <w:r w:rsidR="00C45C87">
        <w:rPr>
          <w:rFonts w:ascii="Times New Roman" w:hAnsi="Times New Roman" w:cs="Times New Roman"/>
          <w:sz w:val="14"/>
          <w:szCs w:val="14"/>
        </w:rPr>
        <w:t>ы</w:t>
      </w:r>
      <w:r w:rsidRPr="00290AC5">
        <w:rPr>
          <w:rFonts w:ascii="Times New Roman" w:hAnsi="Times New Roman" w:cs="Times New Roman"/>
          <w:sz w:val="14"/>
          <w:szCs w:val="14"/>
        </w:rPr>
        <w:t xml:space="preserve"> с перечнем работ (услуг), отраженных в лицензии на медицинскую деятельность и Прейскуранте Исполнителя, с правилами, порядками, условиями, формами оказания медицинских услуг и их оплаты, с правилами поведения пациентов в ООО «</w:t>
      </w:r>
      <w:r w:rsidR="00D57737">
        <w:rPr>
          <w:rFonts w:ascii="Times New Roman" w:hAnsi="Times New Roman" w:cs="Times New Roman"/>
          <w:sz w:val="14"/>
          <w:szCs w:val="14"/>
        </w:rPr>
        <w:t>Парацельс стома</w:t>
      </w:r>
      <w:r w:rsidRPr="00290AC5">
        <w:rPr>
          <w:rFonts w:ascii="Times New Roman" w:hAnsi="Times New Roman" w:cs="Times New Roman"/>
          <w:sz w:val="14"/>
          <w:szCs w:val="14"/>
        </w:rPr>
        <w:t>», и обязу</w:t>
      </w:r>
      <w:r w:rsidR="00C45C87">
        <w:rPr>
          <w:rFonts w:ascii="Times New Roman" w:hAnsi="Times New Roman" w:cs="Times New Roman"/>
          <w:sz w:val="14"/>
          <w:szCs w:val="14"/>
        </w:rPr>
        <w:t>ю</w:t>
      </w:r>
      <w:r w:rsidRPr="00290AC5">
        <w:rPr>
          <w:rFonts w:ascii="Times New Roman" w:hAnsi="Times New Roman" w:cs="Times New Roman"/>
          <w:sz w:val="14"/>
          <w:szCs w:val="14"/>
        </w:rPr>
        <w:t xml:space="preserve">тся их соблюдать. </w:t>
      </w:r>
      <w:r w:rsidRPr="00290AC5">
        <w:rPr>
          <w:rFonts w:ascii="Times New Roman" w:hAnsi="Times New Roman" w:cs="Times New Roman"/>
          <w:b/>
          <w:bCs/>
          <w:sz w:val="14"/>
          <w:szCs w:val="14"/>
        </w:rPr>
        <w:t xml:space="preserve"> </w:t>
      </w:r>
    </w:p>
    <w:p w14:paraId="05F13BE9" w14:textId="047559A9"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w:t>
      </w:r>
      <w:r w:rsidR="009E1792" w:rsidRPr="00290AC5">
        <w:rPr>
          <w:rFonts w:ascii="Times New Roman" w:hAnsi="Times New Roman" w:cs="Times New Roman"/>
          <w:sz w:val="14"/>
          <w:szCs w:val="14"/>
        </w:rPr>
        <w:t>3</w:t>
      </w:r>
      <w:r w:rsidRPr="00290AC5">
        <w:rPr>
          <w:rFonts w:ascii="Times New Roman" w:hAnsi="Times New Roman" w:cs="Times New Roman"/>
          <w:sz w:val="14"/>
          <w:szCs w:val="14"/>
        </w:rPr>
        <w:t xml:space="preserve">. Окончательная стоимость услуг Исполнителя определяется после окончания </w:t>
      </w:r>
      <w:r w:rsidR="00404907" w:rsidRPr="00290AC5">
        <w:rPr>
          <w:rFonts w:ascii="Times New Roman" w:hAnsi="Times New Roman" w:cs="Times New Roman"/>
          <w:sz w:val="14"/>
          <w:szCs w:val="14"/>
        </w:rPr>
        <w:t>оказания услуг</w:t>
      </w:r>
      <w:r w:rsidRPr="00290AC5">
        <w:rPr>
          <w:rFonts w:ascii="Times New Roman" w:hAnsi="Times New Roman" w:cs="Times New Roman"/>
          <w:sz w:val="14"/>
          <w:szCs w:val="14"/>
        </w:rPr>
        <w:t xml:space="preserve"> в соответствии с прейскурантом Исполнителя и фактическим объемом оказанных </w:t>
      </w:r>
      <w:r w:rsidR="00CC4E4F" w:rsidRPr="00290AC5">
        <w:rPr>
          <w:rFonts w:ascii="Times New Roman" w:hAnsi="Times New Roman" w:cs="Times New Roman"/>
          <w:sz w:val="14"/>
          <w:szCs w:val="14"/>
        </w:rPr>
        <w:t>Потребителю</w:t>
      </w:r>
      <w:r w:rsidRPr="00290AC5">
        <w:rPr>
          <w:rFonts w:ascii="Times New Roman" w:hAnsi="Times New Roman" w:cs="Times New Roman"/>
          <w:sz w:val="14"/>
          <w:szCs w:val="14"/>
        </w:rPr>
        <w:t xml:space="preserve"> услуг.</w:t>
      </w:r>
      <w:r w:rsidR="00404907" w:rsidRPr="00290AC5">
        <w:rPr>
          <w:rFonts w:ascii="Times New Roman" w:hAnsi="Times New Roman" w:cs="Times New Roman"/>
          <w:sz w:val="14"/>
          <w:szCs w:val="14"/>
        </w:rPr>
        <w:t xml:space="preserve"> </w:t>
      </w:r>
    </w:p>
    <w:p w14:paraId="129418D0" w14:textId="1603C938"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w:t>
      </w:r>
      <w:r w:rsidR="009E1792" w:rsidRPr="00290AC5">
        <w:rPr>
          <w:rFonts w:ascii="Times New Roman" w:hAnsi="Times New Roman" w:cs="Times New Roman"/>
          <w:sz w:val="14"/>
          <w:szCs w:val="14"/>
        </w:rPr>
        <w:t>4</w:t>
      </w:r>
      <w:r w:rsidRPr="00290AC5">
        <w:rPr>
          <w:rFonts w:ascii="Times New Roman" w:hAnsi="Times New Roman" w:cs="Times New Roman"/>
          <w:sz w:val="14"/>
          <w:szCs w:val="14"/>
        </w:rPr>
        <w:t xml:space="preserve">. Подписывая настоящий Договор, </w:t>
      </w:r>
      <w:r w:rsidR="00CC4E4F" w:rsidRPr="00290AC5">
        <w:rPr>
          <w:rFonts w:ascii="Times New Roman" w:hAnsi="Times New Roman" w:cs="Times New Roman"/>
          <w:sz w:val="14"/>
          <w:szCs w:val="14"/>
        </w:rPr>
        <w:t>Потребитель</w:t>
      </w:r>
      <w:r w:rsidR="00C45C87">
        <w:rPr>
          <w:rFonts w:ascii="Times New Roman" w:hAnsi="Times New Roman" w:cs="Times New Roman"/>
          <w:sz w:val="14"/>
          <w:szCs w:val="14"/>
        </w:rPr>
        <w:t xml:space="preserve"> и Заказчик</w:t>
      </w:r>
      <w:r w:rsidRPr="00290AC5">
        <w:rPr>
          <w:rFonts w:ascii="Times New Roman" w:hAnsi="Times New Roman" w:cs="Times New Roman"/>
          <w:sz w:val="14"/>
          <w:szCs w:val="14"/>
        </w:rPr>
        <w:t xml:space="preserve"> да</w:t>
      </w:r>
      <w:r w:rsidR="00C45C87">
        <w:rPr>
          <w:rFonts w:ascii="Times New Roman" w:hAnsi="Times New Roman" w:cs="Times New Roman"/>
          <w:sz w:val="14"/>
          <w:szCs w:val="14"/>
        </w:rPr>
        <w:t>ю</w:t>
      </w:r>
      <w:r w:rsidRPr="00290AC5">
        <w:rPr>
          <w:rFonts w:ascii="Times New Roman" w:hAnsi="Times New Roman" w:cs="Times New Roman"/>
          <w:sz w:val="14"/>
          <w:szCs w:val="14"/>
        </w:rPr>
        <w:t xml:space="preserve">т свое согласие на обработку </w:t>
      </w:r>
      <w:r w:rsidR="00CC4E4F" w:rsidRPr="00290AC5">
        <w:rPr>
          <w:rFonts w:ascii="Times New Roman" w:hAnsi="Times New Roman" w:cs="Times New Roman"/>
          <w:sz w:val="14"/>
          <w:szCs w:val="14"/>
        </w:rPr>
        <w:t xml:space="preserve">и передачу </w:t>
      </w:r>
      <w:r w:rsidRPr="00290AC5">
        <w:rPr>
          <w:rFonts w:ascii="Times New Roman" w:hAnsi="Times New Roman" w:cs="Times New Roman"/>
          <w:sz w:val="14"/>
          <w:szCs w:val="14"/>
        </w:rPr>
        <w:t>его персональных данных и предоставление платных медицинских услуг, оговоренных в настоящем Договоре.</w:t>
      </w:r>
    </w:p>
    <w:p w14:paraId="56889BC2" w14:textId="54C9E0BC"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w:t>
      </w:r>
      <w:r w:rsidR="009E1792" w:rsidRPr="00290AC5">
        <w:rPr>
          <w:rFonts w:ascii="Times New Roman" w:hAnsi="Times New Roman" w:cs="Times New Roman"/>
          <w:sz w:val="14"/>
          <w:szCs w:val="14"/>
        </w:rPr>
        <w:t>5</w:t>
      </w:r>
      <w:r w:rsidRPr="00290AC5">
        <w:rPr>
          <w:rFonts w:ascii="Times New Roman" w:hAnsi="Times New Roman" w:cs="Times New Roman"/>
          <w:sz w:val="14"/>
          <w:szCs w:val="14"/>
        </w:rPr>
        <w:t xml:space="preserve">. При отказе </w:t>
      </w:r>
      <w:r w:rsidR="00CC4E4F" w:rsidRPr="00290AC5">
        <w:rPr>
          <w:rFonts w:ascii="Times New Roman" w:hAnsi="Times New Roman" w:cs="Times New Roman"/>
          <w:sz w:val="14"/>
          <w:szCs w:val="14"/>
        </w:rPr>
        <w:t>Потребителя</w:t>
      </w:r>
      <w:r w:rsidRPr="00290AC5">
        <w:rPr>
          <w:rFonts w:ascii="Times New Roman" w:hAnsi="Times New Roman" w:cs="Times New Roman"/>
          <w:sz w:val="14"/>
          <w:szCs w:val="14"/>
        </w:rPr>
        <w:t xml:space="preserve"> </w:t>
      </w:r>
      <w:r w:rsidR="00C45C87">
        <w:rPr>
          <w:rFonts w:ascii="Times New Roman" w:hAnsi="Times New Roman" w:cs="Times New Roman"/>
          <w:sz w:val="14"/>
          <w:szCs w:val="14"/>
        </w:rPr>
        <w:t xml:space="preserve">и/или Заказчика </w:t>
      </w:r>
      <w:r w:rsidRPr="00290AC5">
        <w:rPr>
          <w:rFonts w:ascii="Times New Roman" w:hAnsi="Times New Roman" w:cs="Times New Roman"/>
          <w:sz w:val="14"/>
          <w:szCs w:val="14"/>
        </w:rPr>
        <w:t xml:space="preserve">от подписания настоящего Договора на оказание платных медицинских услуг, а также информированного добровольного согласия, услуги </w:t>
      </w:r>
      <w:r w:rsidR="00CC4E4F" w:rsidRPr="00290AC5">
        <w:rPr>
          <w:rFonts w:ascii="Times New Roman" w:hAnsi="Times New Roman" w:cs="Times New Roman"/>
          <w:sz w:val="14"/>
          <w:szCs w:val="14"/>
        </w:rPr>
        <w:t>Потребителю</w:t>
      </w:r>
      <w:r w:rsidRPr="00290AC5">
        <w:rPr>
          <w:rFonts w:ascii="Times New Roman" w:hAnsi="Times New Roman" w:cs="Times New Roman"/>
          <w:sz w:val="14"/>
          <w:szCs w:val="14"/>
        </w:rPr>
        <w:t xml:space="preserve"> не оказываются.</w:t>
      </w:r>
    </w:p>
    <w:p w14:paraId="65482B6A" w14:textId="1477F468" w:rsidR="00D5298C" w:rsidRPr="004623DD" w:rsidRDefault="00D5298C" w:rsidP="00D5298C">
      <w:pPr>
        <w:ind w:right="-1559"/>
        <w:jc w:val="both"/>
        <w:rPr>
          <w:rFonts w:ascii="Times New Roman" w:hAnsi="Times New Roman" w:cs="Times New Roman"/>
          <w:sz w:val="14"/>
          <w:szCs w:val="14"/>
        </w:rPr>
      </w:pPr>
      <w:r w:rsidRPr="00290AC5">
        <w:rPr>
          <w:rFonts w:ascii="Times New Roman" w:hAnsi="Times New Roman" w:cs="Times New Roman"/>
          <w:sz w:val="14"/>
          <w:szCs w:val="14"/>
        </w:rPr>
        <w:t xml:space="preserve">1.6. Потребитель </w:t>
      </w:r>
      <w:r w:rsidR="00C45C87">
        <w:rPr>
          <w:rFonts w:ascii="Times New Roman" w:hAnsi="Times New Roman" w:cs="Times New Roman"/>
          <w:sz w:val="14"/>
          <w:szCs w:val="14"/>
        </w:rPr>
        <w:t xml:space="preserve">и Заказчик </w:t>
      </w:r>
      <w:r w:rsidRPr="00290AC5">
        <w:rPr>
          <w:rFonts w:ascii="Times New Roman" w:hAnsi="Times New Roman" w:cs="Times New Roman"/>
          <w:sz w:val="14"/>
          <w:szCs w:val="14"/>
        </w:rPr>
        <w:t>подтверждает, что был</w:t>
      </w:r>
      <w:r w:rsidR="00C45C87">
        <w:rPr>
          <w:rFonts w:ascii="Times New Roman" w:hAnsi="Times New Roman" w:cs="Times New Roman"/>
          <w:sz w:val="14"/>
          <w:szCs w:val="14"/>
        </w:rPr>
        <w:t>и</w:t>
      </w:r>
      <w:r w:rsidRPr="00290AC5">
        <w:rPr>
          <w:rFonts w:ascii="Times New Roman" w:hAnsi="Times New Roman" w:cs="Times New Roman"/>
          <w:sz w:val="14"/>
          <w:szCs w:val="14"/>
        </w:rPr>
        <w:t xml:space="preserve"> уведомлен</w:t>
      </w:r>
      <w:r w:rsidR="00C45C87">
        <w:rPr>
          <w:rFonts w:ascii="Times New Roman" w:hAnsi="Times New Roman" w:cs="Times New Roman"/>
          <w:sz w:val="14"/>
          <w:szCs w:val="14"/>
        </w:rPr>
        <w:t>ы</w:t>
      </w:r>
      <w:r w:rsidRPr="00290AC5">
        <w:rPr>
          <w:rFonts w:ascii="Times New Roman" w:hAnsi="Times New Roman" w:cs="Times New Roman"/>
          <w:sz w:val="14"/>
          <w:szCs w:val="14"/>
        </w:rPr>
        <w:t xml:space="preserve"> Исполнителем о том, что несоблюдение указаний (рекомендаций) Исполнителя (медицинского работника), в том числе назначенного режима лечения, могут снизить качество предоставляемой медицинской услуги, повлечь за собой невозможность ее </w:t>
      </w:r>
      <w:r w:rsidRPr="004623DD">
        <w:rPr>
          <w:rFonts w:ascii="Times New Roman" w:hAnsi="Times New Roman" w:cs="Times New Roman"/>
          <w:sz w:val="14"/>
          <w:szCs w:val="14"/>
        </w:rPr>
        <w:t>завершения в срок или отрицательно сказаться на состоянии здоровья Потребителя, на качестве медицинских услуг.</w:t>
      </w:r>
    </w:p>
    <w:p w14:paraId="51CC4428" w14:textId="77777777" w:rsidR="00D223BE" w:rsidRPr="00290AC5" w:rsidRDefault="00D223BE" w:rsidP="00D223BE">
      <w:pPr>
        <w:autoSpaceDE w:val="0"/>
        <w:autoSpaceDN w:val="0"/>
        <w:adjustRightInd w:val="0"/>
        <w:ind w:right="-1566"/>
        <w:jc w:val="center"/>
        <w:rPr>
          <w:rFonts w:ascii="Times New Roman" w:hAnsi="Times New Roman" w:cs="Times New Roman"/>
          <w:b/>
          <w:bCs/>
          <w:sz w:val="14"/>
          <w:szCs w:val="14"/>
        </w:rPr>
      </w:pPr>
      <w:r w:rsidRPr="00290AC5">
        <w:rPr>
          <w:rFonts w:ascii="Times New Roman" w:hAnsi="Times New Roman" w:cs="Times New Roman"/>
          <w:b/>
          <w:bCs/>
          <w:sz w:val="14"/>
          <w:szCs w:val="14"/>
        </w:rPr>
        <w:t>2. Стоимость платных медицинских услуг, сроки и порядок их оплаты.</w:t>
      </w:r>
    </w:p>
    <w:p w14:paraId="245F94D7" w14:textId="143C9135"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2.1. Стоимость услуг Исполнителя определяется в утвержденном Прейскуранте</w:t>
      </w:r>
      <w:r w:rsidR="009E1792" w:rsidRPr="00290AC5">
        <w:rPr>
          <w:rFonts w:ascii="Times New Roman" w:hAnsi="Times New Roman" w:cs="Times New Roman"/>
          <w:sz w:val="14"/>
          <w:szCs w:val="14"/>
        </w:rPr>
        <w:t xml:space="preserve"> </w:t>
      </w:r>
      <w:r w:rsidRPr="00290AC5">
        <w:rPr>
          <w:rFonts w:ascii="Times New Roman" w:hAnsi="Times New Roman" w:cs="Times New Roman"/>
          <w:sz w:val="14"/>
          <w:szCs w:val="14"/>
        </w:rPr>
        <w:t xml:space="preserve">на дату оказания таких услуг. Гарантия сохранения стоимости услуг сохраняется только при согласии </w:t>
      </w:r>
      <w:r w:rsidR="00CC4E4F" w:rsidRPr="00290AC5">
        <w:rPr>
          <w:rFonts w:ascii="Times New Roman" w:hAnsi="Times New Roman" w:cs="Times New Roman"/>
          <w:sz w:val="14"/>
          <w:szCs w:val="14"/>
        </w:rPr>
        <w:t>Потребителя</w:t>
      </w:r>
      <w:r w:rsidRPr="00290AC5">
        <w:rPr>
          <w:rFonts w:ascii="Times New Roman" w:hAnsi="Times New Roman" w:cs="Times New Roman"/>
          <w:sz w:val="14"/>
          <w:szCs w:val="14"/>
        </w:rPr>
        <w:t xml:space="preserve"> </w:t>
      </w:r>
      <w:r w:rsidR="004623DD">
        <w:rPr>
          <w:rFonts w:ascii="Times New Roman" w:hAnsi="Times New Roman" w:cs="Times New Roman"/>
          <w:sz w:val="14"/>
          <w:szCs w:val="14"/>
        </w:rPr>
        <w:t xml:space="preserve">и Заказчика </w:t>
      </w:r>
      <w:r w:rsidRPr="00290AC5">
        <w:rPr>
          <w:rFonts w:ascii="Times New Roman" w:hAnsi="Times New Roman" w:cs="Times New Roman"/>
          <w:sz w:val="14"/>
          <w:szCs w:val="14"/>
        </w:rPr>
        <w:t>на внесение предоплаты за оказываемые услуги, предусмотренные перечнем, и оплате этих услуг авансом.</w:t>
      </w:r>
    </w:p>
    <w:p w14:paraId="01DDBB93" w14:textId="1FCA1A1B" w:rsidR="00D223BE" w:rsidRPr="00290AC5" w:rsidRDefault="00D223BE" w:rsidP="00D223BE">
      <w:pPr>
        <w:tabs>
          <w:tab w:val="left" w:pos="851"/>
        </w:tabs>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2.2. Прейскурант является официально утвержденным документом Исполнителя и предусматривает конкретный перечень и стоимость медицинских услуг, и доступен для ознакомления на сайте</w:t>
      </w:r>
      <w:r w:rsidR="00404907" w:rsidRPr="00290AC5">
        <w:rPr>
          <w:rFonts w:ascii="Times New Roman" w:hAnsi="Times New Roman" w:cs="Times New Roman"/>
          <w:sz w:val="14"/>
          <w:szCs w:val="14"/>
        </w:rPr>
        <w:t xml:space="preserve"> Исполнителя</w:t>
      </w:r>
      <w:r w:rsidRPr="00290AC5">
        <w:rPr>
          <w:rFonts w:ascii="Times New Roman" w:hAnsi="Times New Roman" w:cs="Times New Roman"/>
          <w:sz w:val="14"/>
          <w:szCs w:val="14"/>
        </w:rPr>
        <w:t xml:space="preserve">, находится на информационных стендах (стойках) Исполнителя в месте, доступном для ознакомления с ним </w:t>
      </w:r>
      <w:r w:rsidR="00CC4E4F" w:rsidRPr="00290AC5">
        <w:rPr>
          <w:rFonts w:ascii="Times New Roman" w:hAnsi="Times New Roman" w:cs="Times New Roman"/>
          <w:sz w:val="14"/>
          <w:szCs w:val="14"/>
        </w:rPr>
        <w:t>Потребителя</w:t>
      </w:r>
      <w:r w:rsidRPr="00290AC5">
        <w:rPr>
          <w:rFonts w:ascii="Times New Roman" w:hAnsi="Times New Roman" w:cs="Times New Roman"/>
          <w:sz w:val="14"/>
          <w:szCs w:val="14"/>
        </w:rPr>
        <w:t xml:space="preserve"> (Законного представителя, </w:t>
      </w:r>
      <w:r w:rsidR="00CC4E4F" w:rsidRPr="00290AC5">
        <w:rPr>
          <w:rFonts w:ascii="Times New Roman" w:hAnsi="Times New Roman" w:cs="Times New Roman"/>
          <w:sz w:val="14"/>
          <w:szCs w:val="14"/>
        </w:rPr>
        <w:t>Заказчика</w:t>
      </w:r>
      <w:r w:rsidRPr="00290AC5">
        <w:rPr>
          <w:rFonts w:ascii="Times New Roman" w:hAnsi="Times New Roman" w:cs="Times New Roman"/>
          <w:sz w:val="14"/>
          <w:szCs w:val="14"/>
        </w:rPr>
        <w:t xml:space="preserve">). </w:t>
      </w:r>
    </w:p>
    <w:p w14:paraId="3271A41C" w14:textId="4C06BD70"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2.3. В период действия настоящего Договора стоимость услуг может быть изменена Исполнителем </w:t>
      </w:r>
      <w:r w:rsidR="00D26ED4" w:rsidRPr="00290AC5">
        <w:rPr>
          <w:rFonts w:ascii="Times New Roman" w:hAnsi="Times New Roman" w:cs="Times New Roman"/>
          <w:sz w:val="14"/>
          <w:szCs w:val="14"/>
        </w:rPr>
        <w:t xml:space="preserve">только по согласованию с </w:t>
      </w:r>
      <w:r w:rsidR="00CC4E4F" w:rsidRPr="00290AC5">
        <w:rPr>
          <w:rFonts w:ascii="Times New Roman" w:hAnsi="Times New Roman" w:cs="Times New Roman"/>
          <w:sz w:val="14"/>
          <w:szCs w:val="14"/>
        </w:rPr>
        <w:t>Потребителем</w:t>
      </w:r>
      <w:r w:rsidR="004623DD">
        <w:rPr>
          <w:rFonts w:ascii="Times New Roman" w:hAnsi="Times New Roman" w:cs="Times New Roman"/>
          <w:sz w:val="14"/>
          <w:szCs w:val="14"/>
        </w:rPr>
        <w:t xml:space="preserve"> и Заказчиком</w:t>
      </w:r>
      <w:r w:rsidRPr="00290AC5">
        <w:rPr>
          <w:rFonts w:ascii="Times New Roman" w:hAnsi="Times New Roman" w:cs="Times New Roman"/>
          <w:sz w:val="14"/>
          <w:szCs w:val="14"/>
        </w:rPr>
        <w:t xml:space="preserve">. </w:t>
      </w:r>
    </w:p>
    <w:p w14:paraId="4CB1985F" w14:textId="2B901F66"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2.4. При возникновении необходимости, для качественного оказания медицинской услуги, не предусмотренн</w:t>
      </w:r>
      <w:r w:rsidR="00404907" w:rsidRPr="00290AC5">
        <w:rPr>
          <w:rFonts w:ascii="Times New Roman" w:hAnsi="Times New Roman" w:cs="Times New Roman"/>
          <w:sz w:val="14"/>
          <w:szCs w:val="14"/>
        </w:rPr>
        <w:t>ой настоящим</w:t>
      </w:r>
      <w:r w:rsidRPr="00290AC5">
        <w:rPr>
          <w:rFonts w:ascii="Times New Roman" w:hAnsi="Times New Roman" w:cs="Times New Roman"/>
          <w:sz w:val="14"/>
          <w:szCs w:val="14"/>
        </w:rPr>
        <w:t xml:space="preserve"> договором, он</w:t>
      </w:r>
      <w:r w:rsidR="00404907" w:rsidRPr="00290AC5">
        <w:rPr>
          <w:rFonts w:ascii="Times New Roman" w:hAnsi="Times New Roman" w:cs="Times New Roman"/>
          <w:sz w:val="14"/>
          <w:szCs w:val="14"/>
        </w:rPr>
        <w:t>а</w:t>
      </w:r>
      <w:r w:rsidRPr="00290AC5">
        <w:rPr>
          <w:rFonts w:ascii="Times New Roman" w:hAnsi="Times New Roman" w:cs="Times New Roman"/>
          <w:sz w:val="14"/>
          <w:szCs w:val="14"/>
        </w:rPr>
        <w:t xml:space="preserve"> выполня</w:t>
      </w:r>
      <w:r w:rsidR="00404907" w:rsidRPr="00290AC5">
        <w:rPr>
          <w:rFonts w:ascii="Times New Roman" w:hAnsi="Times New Roman" w:cs="Times New Roman"/>
          <w:sz w:val="14"/>
          <w:szCs w:val="14"/>
        </w:rPr>
        <w:t>е</w:t>
      </w:r>
      <w:r w:rsidRPr="00290AC5">
        <w:rPr>
          <w:rFonts w:ascii="Times New Roman" w:hAnsi="Times New Roman" w:cs="Times New Roman"/>
          <w:sz w:val="14"/>
          <w:szCs w:val="14"/>
        </w:rPr>
        <w:t xml:space="preserve">тся с согласия </w:t>
      </w:r>
      <w:r w:rsidR="004623DD">
        <w:rPr>
          <w:rFonts w:ascii="Times New Roman" w:hAnsi="Times New Roman" w:cs="Times New Roman"/>
          <w:sz w:val="14"/>
          <w:szCs w:val="14"/>
        </w:rPr>
        <w:t>Заказчика</w:t>
      </w:r>
      <w:r w:rsidRPr="00290AC5">
        <w:rPr>
          <w:rFonts w:ascii="Times New Roman" w:hAnsi="Times New Roman" w:cs="Times New Roman"/>
          <w:sz w:val="14"/>
          <w:szCs w:val="14"/>
        </w:rPr>
        <w:t>, и с оплатой в соответствии с прейскурантом Исполнителя.</w:t>
      </w:r>
    </w:p>
    <w:p w14:paraId="542F48F4" w14:textId="17139579" w:rsidR="00D223BE" w:rsidRPr="00290AC5" w:rsidRDefault="00C9697A" w:rsidP="00552124">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2.5. По настоящему Договору </w:t>
      </w:r>
      <w:r w:rsidR="004623DD">
        <w:rPr>
          <w:rFonts w:ascii="Times New Roman" w:hAnsi="Times New Roman" w:cs="Times New Roman"/>
          <w:sz w:val="14"/>
          <w:szCs w:val="14"/>
        </w:rPr>
        <w:t>Заказчик</w:t>
      </w:r>
      <w:r w:rsidRPr="00290AC5">
        <w:rPr>
          <w:rFonts w:ascii="Times New Roman" w:hAnsi="Times New Roman" w:cs="Times New Roman"/>
          <w:sz w:val="14"/>
          <w:szCs w:val="14"/>
        </w:rPr>
        <w:t xml:space="preserve"> </w:t>
      </w:r>
      <w:r w:rsidR="00552124" w:rsidRPr="00290AC5">
        <w:rPr>
          <w:rFonts w:ascii="Times New Roman" w:hAnsi="Times New Roman" w:cs="Times New Roman"/>
          <w:sz w:val="14"/>
          <w:szCs w:val="14"/>
        </w:rPr>
        <w:t>оплачивает услуги до</w:t>
      </w:r>
      <w:r w:rsidR="00D223BE" w:rsidRPr="00290AC5">
        <w:rPr>
          <w:rFonts w:ascii="Times New Roman" w:hAnsi="Times New Roman" w:cs="Times New Roman"/>
          <w:sz w:val="14"/>
          <w:szCs w:val="14"/>
        </w:rPr>
        <w:t xml:space="preserve"> их оказания, если Договором не установлен иной срок и способ оплаты.</w:t>
      </w:r>
    </w:p>
    <w:p w14:paraId="0F29BB6A" w14:textId="73299EB2"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2.</w:t>
      </w:r>
      <w:r w:rsidR="009E1792" w:rsidRPr="00290AC5">
        <w:rPr>
          <w:rFonts w:ascii="Times New Roman" w:hAnsi="Times New Roman" w:cs="Times New Roman"/>
          <w:sz w:val="14"/>
          <w:szCs w:val="14"/>
        </w:rPr>
        <w:t>6</w:t>
      </w:r>
      <w:r w:rsidRPr="00290AC5">
        <w:rPr>
          <w:rFonts w:ascii="Times New Roman" w:hAnsi="Times New Roman" w:cs="Times New Roman"/>
          <w:sz w:val="14"/>
          <w:szCs w:val="14"/>
        </w:rPr>
        <w:t xml:space="preserve">. Датой оплаты считается дата поступления денежных средств в кассу </w:t>
      </w:r>
      <w:r w:rsidR="00D5298C" w:rsidRPr="00290AC5">
        <w:rPr>
          <w:rFonts w:ascii="Times New Roman" w:hAnsi="Times New Roman" w:cs="Times New Roman"/>
          <w:sz w:val="14"/>
          <w:szCs w:val="14"/>
        </w:rPr>
        <w:t xml:space="preserve">(и/или на расчетный счет) </w:t>
      </w:r>
      <w:r w:rsidRPr="00290AC5">
        <w:rPr>
          <w:rFonts w:ascii="Times New Roman" w:hAnsi="Times New Roman" w:cs="Times New Roman"/>
          <w:sz w:val="14"/>
          <w:szCs w:val="14"/>
        </w:rPr>
        <w:t>Исполнителя.</w:t>
      </w:r>
    </w:p>
    <w:p w14:paraId="4F0784C2" w14:textId="3F4C1EA4"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2.</w:t>
      </w:r>
      <w:r w:rsidR="009E1792" w:rsidRPr="00290AC5">
        <w:rPr>
          <w:rFonts w:ascii="Times New Roman" w:hAnsi="Times New Roman" w:cs="Times New Roman"/>
          <w:sz w:val="14"/>
          <w:szCs w:val="14"/>
        </w:rPr>
        <w:t>7</w:t>
      </w:r>
      <w:r w:rsidRPr="00290AC5">
        <w:rPr>
          <w:rFonts w:ascii="Times New Roman" w:hAnsi="Times New Roman" w:cs="Times New Roman"/>
          <w:sz w:val="14"/>
          <w:szCs w:val="14"/>
        </w:rPr>
        <w:t>. Оплата производится любым, не запрещенным законодательством, способом: наличными денежными средствами в кассу Исполнителя, безналичным перечислением денежных средств на расчетный счет, с использованием платежного терминала Исполнителя и банковских карт.</w:t>
      </w:r>
    </w:p>
    <w:p w14:paraId="4B37B3C7" w14:textId="0D7977D8" w:rsidR="00D5298C" w:rsidRPr="00290AC5" w:rsidRDefault="00D5298C" w:rsidP="00D5298C">
      <w:pPr>
        <w:shd w:val="clear" w:color="auto" w:fill="FFFFFF"/>
        <w:ind w:right="-1559"/>
        <w:jc w:val="both"/>
        <w:rPr>
          <w:rFonts w:ascii="Times New Roman" w:hAnsi="Times New Roman" w:cs="Times New Roman"/>
          <w:sz w:val="14"/>
          <w:szCs w:val="14"/>
        </w:rPr>
      </w:pPr>
      <w:r w:rsidRPr="00290AC5">
        <w:rPr>
          <w:rFonts w:ascii="Times New Roman" w:hAnsi="Times New Roman" w:cs="Times New Roman"/>
          <w:sz w:val="14"/>
          <w:szCs w:val="14"/>
        </w:rPr>
        <w:t>2.8.В случае, если по каким-либо причинам, не зависящим от Исполнителя и Потребителя</w:t>
      </w:r>
      <w:r w:rsidR="004623DD">
        <w:rPr>
          <w:rFonts w:ascii="Times New Roman" w:hAnsi="Times New Roman" w:cs="Times New Roman"/>
          <w:sz w:val="14"/>
          <w:szCs w:val="14"/>
        </w:rPr>
        <w:t xml:space="preserve"> и/или Заказчика действующего от имени Потребителя</w:t>
      </w:r>
      <w:r w:rsidRPr="00290AC5">
        <w:rPr>
          <w:rFonts w:ascii="Times New Roman" w:hAnsi="Times New Roman" w:cs="Times New Roman"/>
          <w:sz w:val="14"/>
          <w:szCs w:val="14"/>
        </w:rPr>
        <w:t xml:space="preserve">, объем оказываемых Потребителю медицинских услуг, предусмотренный планом лечения, сократится либо оказание платных медицинских услуг в рамках настоящего Договора на каком-либо этапе лечения (протезирования) окажется невозможным, Стороны пописывают дополнительное соглашение, являющееся неотъемлемой частью настоящего Договора на оказание платных медицинских услуг. При этом с Потребителя удерживается сумма за оказанные медицинские услуги, а также фактически понесенные Исполнителем расходы. Остаток суммы в рублях, оплаченной </w:t>
      </w:r>
      <w:r w:rsidR="004623DD">
        <w:rPr>
          <w:rFonts w:ascii="Times New Roman" w:hAnsi="Times New Roman" w:cs="Times New Roman"/>
          <w:sz w:val="14"/>
          <w:szCs w:val="14"/>
        </w:rPr>
        <w:t xml:space="preserve">Заказчиком </w:t>
      </w:r>
      <w:r w:rsidRPr="00290AC5">
        <w:rPr>
          <w:rFonts w:ascii="Times New Roman" w:hAnsi="Times New Roman" w:cs="Times New Roman"/>
          <w:sz w:val="14"/>
          <w:szCs w:val="14"/>
        </w:rPr>
        <w:t xml:space="preserve">за медицинские услуги, предусмотренные планом лечения (с изменениями, при наличии) возвращается </w:t>
      </w:r>
      <w:r w:rsidR="004623DD">
        <w:rPr>
          <w:rFonts w:ascii="Times New Roman" w:hAnsi="Times New Roman" w:cs="Times New Roman"/>
          <w:sz w:val="14"/>
          <w:szCs w:val="14"/>
        </w:rPr>
        <w:t>Заказчику</w:t>
      </w:r>
      <w:r w:rsidRPr="00290AC5">
        <w:rPr>
          <w:rFonts w:ascii="Times New Roman" w:hAnsi="Times New Roman" w:cs="Times New Roman"/>
          <w:sz w:val="14"/>
          <w:szCs w:val="14"/>
        </w:rPr>
        <w:t xml:space="preserve"> на основании письменного заявления последнего в течение 7 (Семи) рабочих дней с даты получения такого заявления Исполнителем.</w:t>
      </w:r>
    </w:p>
    <w:p w14:paraId="0AC3481A" w14:textId="63F718BE" w:rsidR="00D5298C" w:rsidRPr="00290AC5" w:rsidRDefault="00D5298C" w:rsidP="00D5298C">
      <w:pPr>
        <w:shd w:val="clear" w:color="auto" w:fill="FFFFFF"/>
        <w:ind w:right="-1559"/>
        <w:jc w:val="both"/>
        <w:rPr>
          <w:rFonts w:ascii="Times New Roman" w:hAnsi="Times New Roman" w:cs="Times New Roman"/>
          <w:sz w:val="14"/>
          <w:szCs w:val="14"/>
        </w:rPr>
      </w:pPr>
      <w:r w:rsidRPr="00290AC5">
        <w:rPr>
          <w:rFonts w:ascii="Times New Roman" w:hAnsi="Times New Roman" w:cs="Times New Roman"/>
          <w:sz w:val="14"/>
          <w:szCs w:val="14"/>
        </w:rPr>
        <w:t>2.9. В случае, отказа Потребителя</w:t>
      </w:r>
      <w:r w:rsidR="004623DD">
        <w:rPr>
          <w:rFonts w:ascii="Times New Roman" w:hAnsi="Times New Roman" w:cs="Times New Roman"/>
          <w:sz w:val="14"/>
          <w:szCs w:val="14"/>
        </w:rPr>
        <w:t xml:space="preserve"> и/или Заказчика действующего от имени Потребителя</w:t>
      </w:r>
      <w:r w:rsidRPr="00290AC5">
        <w:rPr>
          <w:rFonts w:ascii="Times New Roman" w:hAnsi="Times New Roman" w:cs="Times New Roman"/>
          <w:sz w:val="14"/>
          <w:szCs w:val="14"/>
        </w:rPr>
        <w:t xml:space="preserve"> от продолжения лечения (протезирования) путем подачи письменного заявления в любое время до момента начала оказания платных медицинских услуг, Стороны подписывают дополнительное соглашение, являющееся неотъемлемой частью настоящего Договора. При этом с Потребителя удерживается сумма за уже оказанные медицинские услуги, а также фактически понесенные Исполнителем расходы. Остаток суммы в рублях, внесенной за медицинские (стоматологические) услуги, предусмотренные планом лечения (с изменениями, при наличии) возвращается </w:t>
      </w:r>
      <w:r w:rsidR="004623DD">
        <w:rPr>
          <w:rFonts w:ascii="Times New Roman" w:hAnsi="Times New Roman" w:cs="Times New Roman"/>
          <w:sz w:val="14"/>
          <w:szCs w:val="14"/>
        </w:rPr>
        <w:t>Заказчику</w:t>
      </w:r>
      <w:r w:rsidRPr="00290AC5">
        <w:rPr>
          <w:rFonts w:ascii="Times New Roman" w:hAnsi="Times New Roman" w:cs="Times New Roman"/>
          <w:sz w:val="14"/>
          <w:szCs w:val="14"/>
        </w:rPr>
        <w:t xml:space="preserve"> на основании заявления последнего в течение 7 (Семи) рабочих дней с даты получения такого заявления Исполнителем.</w:t>
      </w:r>
    </w:p>
    <w:p w14:paraId="6E7CE99B" w14:textId="77777777" w:rsidR="00D223BE" w:rsidRPr="00290AC5" w:rsidRDefault="00D223BE" w:rsidP="00D223BE">
      <w:pPr>
        <w:autoSpaceDE w:val="0"/>
        <w:autoSpaceDN w:val="0"/>
        <w:adjustRightInd w:val="0"/>
        <w:ind w:right="-1566"/>
        <w:jc w:val="center"/>
        <w:rPr>
          <w:rFonts w:ascii="Times New Roman" w:hAnsi="Times New Roman" w:cs="Times New Roman"/>
          <w:b/>
          <w:bCs/>
          <w:sz w:val="14"/>
          <w:szCs w:val="14"/>
        </w:rPr>
      </w:pPr>
      <w:r w:rsidRPr="00290AC5">
        <w:rPr>
          <w:rFonts w:ascii="Times New Roman" w:hAnsi="Times New Roman" w:cs="Times New Roman"/>
          <w:b/>
          <w:bCs/>
          <w:sz w:val="14"/>
          <w:szCs w:val="14"/>
        </w:rPr>
        <w:t>3. Условия и сроки предоставления платных медицинских услуг.</w:t>
      </w:r>
    </w:p>
    <w:p w14:paraId="491AC510" w14:textId="232C558F"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3.</w:t>
      </w:r>
      <w:proofErr w:type="gramStart"/>
      <w:r w:rsidRPr="00290AC5">
        <w:rPr>
          <w:rFonts w:ascii="Times New Roman" w:hAnsi="Times New Roman" w:cs="Times New Roman"/>
          <w:sz w:val="14"/>
          <w:szCs w:val="14"/>
        </w:rPr>
        <w:t>1.Услуги</w:t>
      </w:r>
      <w:proofErr w:type="gramEnd"/>
      <w:r w:rsidRPr="00290AC5">
        <w:rPr>
          <w:rFonts w:ascii="Times New Roman" w:hAnsi="Times New Roman" w:cs="Times New Roman"/>
          <w:sz w:val="14"/>
          <w:szCs w:val="14"/>
        </w:rPr>
        <w:t xml:space="preserve"> предоставляются </w:t>
      </w:r>
      <w:r w:rsidR="00CC4E4F" w:rsidRPr="00290AC5">
        <w:rPr>
          <w:rFonts w:ascii="Times New Roman" w:hAnsi="Times New Roman" w:cs="Times New Roman"/>
          <w:sz w:val="14"/>
          <w:szCs w:val="14"/>
        </w:rPr>
        <w:t>Потребителю</w:t>
      </w:r>
      <w:r w:rsidRPr="00290AC5">
        <w:rPr>
          <w:rFonts w:ascii="Times New Roman" w:hAnsi="Times New Roman" w:cs="Times New Roman"/>
          <w:sz w:val="14"/>
          <w:szCs w:val="14"/>
        </w:rPr>
        <w:t xml:space="preserve"> при его личном обращении, в порядке предварительной записи </w:t>
      </w:r>
      <w:r w:rsidR="00CC4E4F" w:rsidRPr="00290AC5">
        <w:rPr>
          <w:rFonts w:ascii="Times New Roman" w:hAnsi="Times New Roman" w:cs="Times New Roman"/>
          <w:sz w:val="14"/>
          <w:szCs w:val="14"/>
        </w:rPr>
        <w:t>Потребителя</w:t>
      </w:r>
      <w:r w:rsidRPr="00290AC5">
        <w:rPr>
          <w:rFonts w:ascii="Times New Roman" w:hAnsi="Times New Roman" w:cs="Times New Roman"/>
          <w:sz w:val="14"/>
          <w:szCs w:val="14"/>
        </w:rPr>
        <w:t xml:space="preserve"> на прием, в соответствии с положениями настоящего договора, графиком работы Исполнителя и в соответствии с Федеральным законом от 21 ноября 2011г. № 323-ФЗ «Об основах охраны здоровья граждан в Российской Федерации» (с изменениями и дополнениями).</w:t>
      </w:r>
    </w:p>
    <w:p w14:paraId="2306C411"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Предварительная запись осуществляется через регистратуру лично, либо посредством телефонной связи</w:t>
      </w:r>
      <w:r w:rsidR="00D26ED4" w:rsidRPr="00290AC5">
        <w:rPr>
          <w:rFonts w:ascii="Times New Roman" w:hAnsi="Times New Roman" w:cs="Times New Roman"/>
          <w:sz w:val="14"/>
          <w:szCs w:val="14"/>
        </w:rPr>
        <w:t xml:space="preserve"> по номеру телефона Исполнителя, указанном в настоящем Договоре</w:t>
      </w:r>
      <w:r w:rsidRPr="00290AC5">
        <w:rPr>
          <w:rFonts w:ascii="Times New Roman" w:hAnsi="Times New Roman" w:cs="Times New Roman"/>
          <w:sz w:val="14"/>
          <w:szCs w:val="14"/>
        </w:rPr>
        <w:t>.</w:t>
      </w:r>
    </w:p>
    <w:p w14:paraId="559C7E11" w14:textId="4371BB1B" w:rsidR="00D223BE" w:rsidRPr="00290AC5" w:rsidRDefault="00D223BE" w:rsidP="00D223BE">
      <w:pPr>
        <w:autoSpaceDE w:val="0"/>
        <w:autoSpaceDN w:val="0"/>
        <w:adjustRightInd w:val="0"/>
        <w:ind w:right="-1566"/>
        <w:jc w:val="both"/>
        <w:rPr>
          <w:rFonts w:ascii="Times New Roman" w:hAnsi="Times New Roman" w:cs="Times New Roman"/>
          <w:b/>
          <w:bCs/>
          <w:sz w:val="14"/>
          <w:szCs w:val="14"/>
        </w:rPr>
      </w:pPr>
      <w:r w:rsidRPr="00290AC5">
        <w:rPr>
          <w:rFonts w:ascii="Times New Roman" w:hAnsi="Times New Roman" w:cs="Times New Roman"/>
          <w:sz w:val="14"/>
          <w:szCs w:val="14"/>
        </w:rPr>
        <w:t xml:space="preserve">3.2. Исполнитель не вправе без согласия </w:t>
      </w:r>
      <w:r w:rsidR="004623DD">
        <w:rPr>
          <w:rFonts w:ascii="Times New Roman" w:hAnsi="Times New Roman" w:cs="Times New Roman"/>
          <w:sz w:val="14"/>
          <w:szCs w:val="14"/>
        </w:rPr>
        <w:t xml:space="preserve">Заказчика, действующего от имени </w:t>
      </w:r>
      <w:r w:rsidR="00CC4E4F" w:rsidRPr="00290AC5">
        <w:rPr>
          <w:rFonts w:ascii="Times New Roman" w:hAnsi="Times New Roman" w:cs="Times New Roman"/>
          <w:sz w:val="14"/>
          <w:szCs w:val="14"/>
        </w:rPr>
        <w:t>Потребителя</w:t>
      </w:r>
      <w:r w:rsidR="004623DD">
        <w:rPr>
          <w:rFonts w:ascii="Times New Roman" w:hAnsi="Times New Roman" w:cs="Times New Roman"/>
          <w:sz w:val="14"/>
          <w:szCs w:val="14"/>
        </w:rPr>
        <w:t>,</w:t>
      </w:r>
      <w:r w:rsidRPr="00290AC5">
        <w:rPr>
          <w:rFonts w:ascii="Times New Roman" w:hAnsi="Times New Roman" w:cs="Times New Roman"/>
          <w:sz w:val="14"/>
          <w:szCs w:val="14"/>
        </w:rPr>
        <w:t xml:space="preserve"> оказывать дополнительные медицинские услуги, за исключением случаев, когда имеется риск для жизни и здоровья </w:t>
      </w:r>
      <w:r w:rsidR="00CC4E4F" w:rsidRPr="00290AC5">
        <w:rPr>
          <w:rFonts w:ascii="Times New Roman" w:hAnsi="Times New Roman" w:cs="Times New Roman"/>
          <w:sz w:val="14"/>
          <w:szCs w:val="14"/>
        </w:rPr>
        <w:t>Потребителя</w:t>
      </w:r>
      <w:r w:rsidRPr="00290AC5">
        <w:rPr>
          <w:rFonts w:ascii="Times New Roman" w:hAnsi="Times New Roman" w:cs="Times New Roman"/>
          <w:sz w:val="14"/>
          <w:szCs w:val="14"/>
        </w:rPr>
        <w:t>.</w:t>
      </w:r>
    </w:p>
    <w:p w14:paraId="6F9D2D5C" w14:textId="001BCB40"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3.3. Услуги оказываются Исполнителем в течение срока настоящего Договора, при условии предварительной записи </w:t>
      </w:r>
      <w:r w:rsidR="00CC4E4F" w:rsidRPr="00290AC5">
        <w:rPr>
          <w:rFonts w:ascii="Times New Roman" w:hAnsi="Times New Roman" w:cs="Times New Roman"/>
          <w:sz w:val="14"/>
          <w:szCs w:val="14"/>
        </w:rPr>
        <w:t>Потребителя</w:t>
      </w:r>
      <w:r w:rsidRPr="00290AC5">
        <w:rPr>
          <w:rFonts w:ascii="Times New Roman" w:hAnsi="Times New Roman" w:cs="Times New Roman"/>
          <w:sz w:val="14"/>
          <w:szCs w:val="14"/>
        </w:rPr>
        <w:t xml:space="preserve"> на процедуру – в день, на который произведена запись</w:t>
      </w:r>
      <w:r w:rsidR="001E1653" w:rsidRPr="00290AC5">
        <w:rPr>
          <w:rFonts w:ascii="Times New Roman" w:hAnsi="Times New Roman" w:cs="Times New Roman"/>
          <w:sz w:val="14"/>
          <w:szCs w:val="14"/>
        </w:rPr>
        <w:t xml:space="preserve">, </w:t>
      </w:r>
      <w:r w:rsidRPr="00290AC5">
        <w:rPr>
          <w:rFonts w:ascii="Times New Roman" w:hAnsi="Times New Roman" w:cs="Times New Roman"/>
          <w:sz w:val="14"/>
          <w:szCs w:val="14"/>
        </w:rPr>
        <w:t>если Договором или соглашением Сторон не предусмотрено иное.</w:t>
      </w:r>
    </w:p>
    <w:p w14:paraId="7BE224CB" w14:textId="082B87F9"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3.4. </w:t>
      </w:r>
      <w:r w:rsidR="003C379B" w:rsidRPr="00290AC5">
        <w:rPr>
          <w:rFonts w:ascii="Times New Roman" w:hAnsi="Times New Roman" w:cs="Times New Roman"/>
          <w:sz w:val="14"/>
          <w:szCs w:val="14"/>
        </w:rPr>
        <w:t xml:space="preserve">Врач, </w:t>
      </w:r>
      <w:r w:rsidR="009E1792" w:rsidRPr="00290AC5">
        <w:rPr>
          <w:rFonts w:ascii="Times New Roman" w:hAnsi="Times New Roman" w:cs="Times New Roman"/>
          <w:sz w:val="14"/>
          <w:szCs w:val="14"/>
        </w:rPr>
        <w:t>непосредственно оказывающий медицинские услуги согласно настоящего Договора</w:t>
      </w:r>
      <w:r w:rsidRPr="00290AC5">
        <w:rPr>
          <w:rFonts w:ascii="Times New Roman" w:hAnsi="Times New Roman" w:cs="Times New Roman"/>
          <w:sz w:val="14"/>
          <w:szCs w:val="14"/>
        </w:rPr>
        <w:t xml:space="preserve"> после предварительной беседы (сбора анамнеза, в том числе с использованием Анкеты</w:t>
      </w:r>
      <w:r w:rsidR="00D5298C" w:rsidRPr="00290AC5">
        <w:rPr>
          <w:rFonts w:ascii="Times New Roman" w:hAnsi="Times New Roman" w:cs="Times New Roman"/>
          <w:sz w:val="14"/>
          <w:szCs w:val="14"/>
        </w:rPr>
        <w:t xml:space="preserve"> – приложение № 1 к настоящему Договору</w:t>
      </w:r>
      <w:r w:rsidRPr="00290AC5">
        <w:rPr>
          <w:rFonts w:ascii="Times New Roman" w:hAnsi="Times New Roman" w:cs="Times New Roman"/>
          <w:sz w:val="14"/>
          <w:szCs w:val="14"/>
        </w:rPr>
        <w:t xml:space="preserve">) и осмотра </w:t>
      </w:r>
      <w:r w:rsidR="00CC4E4F" w:rsidRPr="00290AC5">
        <w:rPr>
          <w:rFonts w:ascii="Times New Roman" w:hAnsi="Times New Roman" w:cs="Times New Roman"/>
          <w:sz w:val="14"/>
          <w:szCs w:val="14"/>
        </w:rPr>
        <w:t>Потребителя</w:t>
      </w:r>
      <w:r w:rsidRPr="00290AC5">
        <w:rPr>
          <w:rFonts w:ascii="Times New Roman" w:hAnsi="Times New Roman" w:cs="Times New Roman"/>
          <w:sz w:val="14"/>
          <w:szCs w:val="14"/>
        </w:rPr>
        <w:t xml:space="preserve">, устанавливает предварительный диагноз, определяет методы и возможные варианты диагностики и лечения, последствия лечения и предполагаемые результаты, степень риска лечения и возможные осложнения, информирует об этом </w:t>
      </w:r>
      <w:r w:rsidR="004623DD">
        <w:rPr>
          <w:rFonts w:ascii="Times New Roman" w:hAnsi="Times New Roman" w:cs="Times New Roman"/>
          <w:sz w:val="14"/>
          <w:szCs w:val="14"/>
        </w:rPr>
        <w:t xml:space="preserve">Заказчика, действующего от имени </w:t>
      </w:r>
      <w:r w:rsidR="00CC4E4F" w:rsidRPr="00290AC5">
        <w:rPr>
          <w:rFonts w:ascii="Times New Roman" w:hAnsi="Times New Roman" w:cs="Times New Roman"/>
          <w:sz w:val="14"/>
          <w:szCs w:val="14"/>
        </w:rPr>
        <w:t>Потребителя</w:t>
      </w:r>
      <w:r w:rsidRPr="00290AC5">
        <w:rPr>
          <w:rFonts w:ascii="Times New Roman" w:hAnsi="Times New Roman" w:cs="Times New Roman"/>
          <w:sz w:val="14"/>
          <w:szCs w:val="14"/>
        </w:rPr>
        <w:t xml:space="preserve"> и получает от него Информированное добровольное согласие, после чего проводит </w:t>
      </w:r>
      <w:r w:rsidR="00CC4E4F" w:rsidRPr="00290AC5">
        <w:rPr>
          <w:rFonts w:ascii="Times New Roman" w:hAnsi="Times New Roman" w:cs="Times New Roman"/>
          <w:sz w:val="14"/>
          <w:szCs w:val="14"/>
        </w:rPr>
        <w:t>Потребителю</w:t>
      </w:r>
      <w:r w:rsidR="003C379B" w:rsidRPr="00290AC5">
        <w:rPr>
          <w:rFonts w:ascii="Times New Roman" w:hAnsi="Times New Roman" w:cs="Times New Roman"/>
          <w:sz w:val="14"/>
          <w:szCs w:val="14"/>
        </w:rPr>
        <w:t xml:space="preserve"> </w:t>
      </w:r>
      <w:r w:rsidRPr="00290AC5">
        <w:rPr>
          <w:rFonts w:ascii="Times New Roman" w:hAnsi="Times New Roman" w:cs="Times New Roman"/>
          <w:sz w:val="14"/>
          <w:szCs w:val="14"/>
        </w:rPr>
        <w:t xml:space="preserve">комплекс диагностических, лечебных и реабилитационных мероприятий.  </w:t>
      </w:r>
      <w:r w:rsidR="004623DD">
        <w:rPr>
          <w:rFonts w:ascii="Times New Roman" w:hAnsi="Times New Roman" w:cs="Times New Roman"/>
          <w:sz w:val="14"/>
          <w:szCs w:val="14"/>
        </w:rPr>
        <w:t>Потребитель вправе самостоятельно подписывать Информированное добровольное согласие на виды медицинских вмешательств по достижении возраста 15 лет.</w:t>
      </w:r>
    </w:p>
    <w:p w14:paraId="2DAA820C" w14:textId="32106554"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3.5. С учетом технологии выполнения медицинской услуги, </w:t>
      </w:r>
      <w:r w:rsidR="004623DD">
        <w:rPr>
          <w:rFonts w:ascii="Times New Roman" w:hAnsi="Times New Roman" w:cs="Times New Roman"/>
          <w:sz w:val="14"/>
          <w:szCs w:val="14"/>
        </w:rPr>
        <w:t xml:space="preserve">Потребитель и Заказчик, действующий от имени </w:t>
      </w:r>
      <w:proofErr w:type="gramStart"/>
      <w:r w:rsidR="00CC4E4F" w:rsidRPr="00290AC5">
        <w:rPr>
          <w:rFonts w:ascii="Times New Roman" w:hAnsi="Times New Roman" w:cs="Times New Roman"/>
          <w:sz w:val="14"/>
          <w:szCs w:val="14"/>
        </w:rPr>
        <w:t>Потребител</w:t>
      </w:r>
      <w:r w:rsidR="004623DD">
        <w:rPr>
          <w:rFonts w:ascii="Times New Roman" w:hAnsi="Times New Roman" w:cs="Times New Roman"/>
          <w:sz w:val="14"/>
          <w:szCs w:val="14"/>
        </w:rPr>
        <w:t>я</w:t>
      </w:r>
      <w:proofErr w:type="gramEnd"/>
      <w:r w:rsidRPr="00290AC5">
        <w:rPr>
          <w:rFonts w:ascii="Times New Roman" w:hAnsi="Times New Roman" w:cs="Times New Roman"/>
          <w:sz w:val="14"/>
          <w:szCs w:val="14"/>
        </w:rPr>
        <w:t xml:space="preserve"> долж</w:t>
      </w:r>
      <w:r w:rsidR="004623DD">
        <w:rPr>
          <w:rFonts w:ascii="Times New Roman" w:hAnsi="Times New Roman" w:cs="Times New Roman"/>
          <w:sz w:val="14"/>
          <w:szCs w:val="14"/>
        </w:rPr>
        <w:t>ны</w:t>
      </w:r>
      <w:r w:rsidRPr="00290AC5">
        <w:rPr>
          <w:rFonts w:ascii="Times New Roman" w:hAnsi="Times New Roman" w:cs="Times New Roman"/>
          <w:sz w:val="14"/>
          <w:szCs w:val="14"/>
        </w:rPr>
        <w:t xml:space="preserve"> осознавать вероятность, но не обязательность побочных эффектов в результате медицинского вмешательства и осложнений, способных причинить вред здоровью </w:t>
      </w:r>
      <w:r w:rsidR="00CC4E4F" w:rsidRPr="00290AC5">
        <w:rPr>
          <w:rFonts w:ascii="Times New Roman" w:hAnsi="Times New Roman" w:cs="Times New Roman"/>
          <w:sz w:val="14"/>
          <w:szCs w:val="14"/>
        </w:rPr>
        <w:t>Потребителя</w:t>
      </w:r>
      <w:r w:rsidRPr="00290AC5">
        <w:rPr>
          <w:rFonts w:ascii="Times New Roman" w:hAnsi="Times New Roman" w:cs="Times New Roman"/>
          <w:sz w:val="14"/>
          <w:szCs w:val="14"/>
        </w:rPr>
        <w:t>.</w:t>
      </w:r>
    </w:p>
    <w:p w14:paraId="014BDB68"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3.6. В связи с тем, что побочные эффекты и осложнения возникают вследствие биологических особенностей организма, и используемая технология оказания медицинской </w:t>
      </w:r>
      <w:r w:rsidR="003C379B" w:rsidRPr="00290AC5">
        <w:rPr>
          <w:rFonts w:ascii="Times New Roman" w:hAnsi="Times New Roman" w:cs="Times New Roman"/>
          <w:sz w:val="14"/>
          <w:szCs w:val="14"/>
        </w:rPr>
        <w:t>услуги</w:t>
      </w:r>
      <w:r w:rsidRPr="00290AC5">
        <w:rPr>
          <w:rFonts w:ascii="Times New Roman" w:hAnsi="Times New Roman" w:cs="Times New Roman"/>
          <w:sz w:val="14"/>
          <w:szCs w:val="14"/>
        </w:rPr>
        <w:t xml:space="preserve"> не может полностью исключить вероятность их наступления, Исполнитель не несет ответственности за наступление осложнений, если медицинская услуга была оказана с соблюдением всех необходимых правил и требований.</w:t>
      </w:r>
    </w:p>
    <w:p w14:paraId="562CDE7A" w14:textId="703222A3"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3.</w:t>
      </w:r>
      <w:r w:rsidR="003C379B" w:rsidRPr="00290AC5">
        <w:rPr>
          <w:rFonts w:ascii="Times New Roman" w:hAnsi="Times New Roman" w:cs="Times New Roman"/>
          <w:sz w:val="14"/>
          <w:szCs w:val="14"/>
        </w:rPr>
        <w:t>7</w:t>
      </w:r>
      <w:r w:rsidRPr="00290AC5">
        <w:rPr>
          <w:rFonts w:ascii="Times New Roman" w:hAnsi="Times New Roman" w:cs="Times New Roman"/>
          <w:sz w:val="14"/>
          <w:szCs w:val="14"/>
        </w:rPr>
        <w:t xml:space="preserve">. Исполнитель уведомляет </w:t>
      </w:r>
      <w:r w:rsidR="00CC4E4F" w:rsidRPr="00290AC5">
        <w:rPr>
          <w:rFonts w:ascii="Times New Roman" w:hAnsi="Times New Roman" w:cs="Times New Roman"/>
          <w:sz w:val="14"/>
          <w:szCs w:val="14"/>
        </w:rPr>
        <w:t>Потребителя</w:t>
      </w:r>
      <w:r w:rsidRPr="00290AC5">
        <w:rPr>
          <w:rFonts w:ascii="Times New Roman" w:hAnsi="Times New Roman" w:cs="Times New Roman"/>
          <w:sz w:val="14"/>
          <w:szCs w:val="14"/>
        </w:rPr>
        <w:t xml:space="preserve"> </w:t>
      </w:r>
      <w:r w:rsidR="004623DD">
        <w:rPr>
          <w:rFonts w:ascii="Times New Roman" w:hAnsi="Times New Roman" w:cs="Times New Roman"/>
          <w:sz w:val="14"/>
          <w:szCs w:val="14"/>
        </w:rPr>
        <w:t xml:space="preserve">и Заказчика, действующего от имени Потребителя </w:t>
      </w:r>
      <w:r w:rsidRPr="00290AC5">
        <w:rPr>
          <w:rFonts w:ascii="Times New Roman" w:hAnsi="Times New Roman" w:cs="Times New Roman"/>
          <w:sz w:val="14"/>
          <w:szCs w:val="14"/>
        </w:rPr>
        <w:t xml:space="preserve">о том, что при оказании медицинских услуг положительный ожидаемый результат </w:t>
      </w:r>
      <w:r w:rsidR="003C379B" w:rsidRPr="00290AC5">
        <w:rPr>
          <w:rFonts w:ascii="Times New Roman" w:hAnsi="Times New Roman" w:cs="Times New Roman"/>
          <w:sz w:val="14"/>
          <w:szCs w:val="14"/>
        </w:rPr>
        <w:t xml:space="preserve">от процедуры </w:t>
      </w:r>
      <w:r w:rsidRPr="00290AC5">
        <w:rPr>
          <w:rFonts w:ascii="Times New Roman" w:hAnsi="Times New Roman" w:cs="Times New Roman"/>
          <w:sz w:val="14"/>
          <w:szCs w:val="14"/>
        </w:rPr>
        <w:t xml:space="preserve">не может быть гарантирован. Успешность медицинских вмешательств оценивается путем прогнозов на исходы различных заболеваний, о которых </w:t>
      </w:r>
      <w:r w:rsidR="00CC4E4F" w:rsidRPr="00290AC5">
        <w:rPr>
          <w:rFonts w:ascii="Times New Roman" w:hAnsi="Times New Roman" w:cs="Times New Roman"/>
          <w:sz w:val="14"/>
          <w:szCs w:val="14"/>
        </w:rPr>
        <w:t>Потребителю</w:t>
      </w:r>
      <w:r w:rsidR="009F5187">
        <w:rPr>
          <w:rFonts w:ascii="Times New Roman" w:hAnsi="Times New Roman" w:cs="Times New Roman"/>
          <w:sz w:val="14"/>
          <w:szCs w:val="14"/>
        </w:rPr>
        <w:t xml:space="preserve"> и/или Заказчику, действующему от имени </w:t>
      </w:r>
      <w:proofErr w:type="gramStart"/>
      <w:r w:rsidR="009F5187">
        <w:rPr>
          <w:rFonts w:ascii="Times New Roman" w:hAnsi="Times New Roman" w:cs="Times New Roman"/>
          <w:sz w:val="14"/>
          <w:szCs w:val="14"/>
        </w:rPr>
        <w:t>Потребителя</w:t>
      </w:r>
      <w:proofErr w:type="gramEnd"/>
      <w:r w:rsidRPr="00290AC5">
        <w:rPr>
          <w:rFonts w:ascii="Times New Roman" w:hAnsi="Times New Roman" w:cs="Times New Roman"/>
          <w:sz w:val="14"/>
          <w:szCs w:val="14"/>
        </w:rPr>
        <w:t xml:space="preserve"> сообщается устно и в момент получения его Информированного добровольного согласия на медицинское вмешательство, являющегося самостоятельным юридическим документом.  </w:t>
      </w:r>
    </w:p>
    <w:p w14:paraId="125FC2EB" w14:textId="52F8A82D"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3.</w:t>
      </w:r>
      <w:r w:rsidR="000341A3" w:rsidRPr="00290AC5">
        <w:rPr>
          <w:rFonts w:ascii="Times New Roman" w:hAnsi="Times New Roman" w:cs="Times New Roman"/>
          <w:sz w:val="14"/>
          <w:szCs w:val="14"/>
        </w:rPr>
        <w:t>8</w:t>
      </w:r>
      <w:r w:rsidRPr="00290AC5">
        <w:rPr>
          <w:rFonts w:ascii="Times New Roman" w:hAnsi="Times New Roman" w:cs="Times New Roman"/>
          <w:sz w:val="14"/>
          <w:szCs w:val="14"/>
        </w:rPr>
        <w:t xml:space="preserve">. В случае, если по каким-либо причинам, не зависящим от Исполнителя и </w:t>
      </w:r>
      <w:r w:rsidR="00CC4E4F" w:rsidRPr="00290AC5">
        <w:rPr>
          <w:rFonts w:ascii="Times New Roman" w:hAnsi="Times New Roman" w:cs="Times New Roman"/>
          <w:sz w:val="14"/>
          <w:szCs w:val="14"/>
        </w:rPr>
        <w:t>Потребителя</w:t>
      </w:r>
      <w:r w:rsidR="009F5187">
        <w:rPr>
          <w:rFonts w:ascii="Times New Roman" w:hAnsi="Times New Roman" w:cs="Times New Roman"/>
          <w:sz w:val="14"/>
          <w:szCs w:val="14"/>
        </w:rPr>
        <w:t xml:space="preserve"> и/или Заказчика, действующего от имени Потребителя</w:t>
      </w:r>
      <w:r w:rsidRPr="00290AC5">
        <w:rPr>
          <w:rFonts w:ascii="Times New Roman" w:hAnsi="Times New Roman" w:cs="Times New Roman"/>
          <w:sz w:val="14"/>
          <w:szCs w:val="14"/>
        </w:rPr>
        <w:t xml:space="preserve">, оказание платных медицинских услуг в рамках настоящего Договора на каком-либо этапе лечения окажется невозможным, Стороны пописывают дополнительное соглашение, являющееся неотъемлемой частью настоящего Договора на оказание платных медицинских услуг. При этом с </w:t>
      </w:r>
      <w:r w:rsidR="00CC4E4F" w:rsidRPr="00290AC5">
        <w:rPr>
          <w:rFonts w:ascii="Times New Roman" w:hAnsi="Times New Roman" w:cs="Times New Roman"/>
          <w:sz w:val="14"/>
          <w:szCs w:val="14"/>
        </w:rPr>
        <w:t>Потребителя</w:t>
      </w:r>
      <w:r w:rsidRPr="00290AC5">
        <w:rPr>
          <w:rFonts w:ascii="Times New Roman" w:hAnsi="Times New Roman" w:cs="Times New Roman"/>
          <w:sz w:val="14"/>
          <w:szCs w:val="14"/>
        </w:rPr>
        <w:t xml:space="preserve"> удерживается сумма за оказанные медицинские услуги, а также фактически понесенные Исполнителем расходы. </w:t>
      </w:r>
    </w:p>
    <w:p w14:paraId="45726980" w14:textId="4852F31E" w:rsidR="009B0D80" w:rsidRPr="00290AC5" w:rsidRDefault="009B0D80" w:rsidP="009B0D80">
      <w:pPr>
        <w:shd w:val="clear" w:color="auto" w:fill="FFFFFF"/>
        <w:ind w:right="-1559"/>
        <w:jc w:val="both"/>
        <w:rPr>
          <w:rFonts w:ascii="Times New Roman" w:hAnsi="Times New Roman" w:cs="Times New Roman"/>
          <w:sz w:val="14"/>
          <w:szCs w:val="14"/>
        </w:rPr>
      </w:pPr>
      <w:r w:rsidRPr="00290AC5">
        <w:rPr>
          <w:rFonts w:ascii="Times New Roman" w:hAnsi="Times New Roman" w:cs="Times New Roman"/>
          <w:sz w:val="14"/>
          <w:szCs w:val="14"/>
        </w:rPr>
        <w:t xml:space="preserve">3.9. Срок оказания услуг, а также их объем и стоимость зависят от состояния здоровья Потребителя, диагноза, периода, необходимого для качественного и безопасного оказания услуг, графика визитов Потребителя, расписания работы врача и указываются в приложениях к Договору - Предварительном плане (планах) лечения. </w:t>
      </w:r>
    </w:p>
    <w:p w14:paraId="51462A7E" w14:textId="2791D5D9" w:rsidR="009B0D80" w:rsidRPr="00290AC5" w:rsidRDefault="009B0D80" w:rsidP="009B0D80">
      <w:pPr>
        <w:shd w:val="clear" w:color="auto" w:fill="FFFFFF"/>
        <w:ind w:right="-1559"/>
        <w:jc w:val="both"/>
        <w:rPr>
          <w:rFonts w:ascii="Times New Roman" w:hAnsi="Times New Roman" w:cs="Times New Roman"/>
          <w:sz w:val="14"/>
          <w:szCs w:val="14"/>
        </w:rPr>
      </w:pPr>
      <w:r w:rsidRPr="00290AC5">
        <w:rPr>
          <w:rFonts w:ascii="Times New Roman" w:hAnsi="Times New Roman" w:cs="Times New Roman"/>
          <w:sz w:val="14"/>
          <w:szCs w:val="14"/>
        </w:rPr>
        <w:lastRenderedPageBreak/>
        <w:t>3.10. Перечень оказываемых медицинских услуг указывается в плане лечения, являющимся приложением № 2 к настоящему Договору, который составляется письменно после обследования и диагностики, и который может изменяться по согласованию Сторон и по медицинским показаниям. В случае внесения изменений в план лечения, Стороны подписывают его в новой редакции, без подписания дополнительного соглашения к настоящему Договору.</w:t>
      </w:r>
    </w:p>
    <w:p w14:paraId="0BD8F932" w14:textId="1B94DAF5" w:rsidR="009B0D80" w:rsidRPr="00290AC5" w:rsidRDefault="009B0D80" w:rsidP="009B0D80">
      <w:pPr>
        <w:pStyle w:val="a6"/>
        <w:ind w:right="-1559"/>
        <w:rPr>
          <w:sz w:val="14"/>
          <w:szCs w:val="14"/>
        </w:rPr>
      </w:pPr>
      <w:r w:rsidRPr="00290AC5">
        <w:rPr>
          <w:sz w:val="14"/>
          <w:szCs w:val="14"/>
          <w:lang w:val="ru-RU"/>
        </w:rPr>
        <w:t>3.11.</w:t>
      </w:r>
      <w:r w:rsidRPr="00290AC5">
        <w:rPr>
          <w:sz w:val="14"/>
          <w:szCs w:val="14"/>
        </w:rPr>
        <w:t>В</w:t>
      </w:r>
      <w:r w:rsidRPr="00290AC5">
        <w:rPr>
          <w:spacing w:val="52"/>
          <w:sz w:val="14"/>
          <w:szCs w:val="14"/>
        </w:rPr>
        <w:t xml:space="preserve"> </w:t>
      </w:r>
      <w:r w:rsidRPr="00290AC5">
        <w:rPr>
          <w:sz w:val="14"/>
          <w:szCs w:val="14"/>
        </w:rPr>
        <w:t>отношении</w:t>
      </w:r>
      <w:r w:rsidRPr="00290AC5">
        <w:rPr>
          <w:spacing w:val="55"/>
          <w:sz w:val="14"/>
          <w:szCs w:val="14"/>
        </w:rPr>
        <w:t xml:space="preserve"> </w:t>
      </w:r>
      <w:r w:rsidRPr="00290AC5">
        <w:rPr>
          <w:spacing w:val="-1"/>
          <w:sz w:val="14"/>
          <w:szCs w:val="14"/>
        </w:rPr>
        <w:t>услуги,</w:t>
      </w:r>
      <w:r w:rsidRPr="00290AC5">
        <w:rPr>
          <w:spacing w:val="55"/>
          <w:sz w:val="14"/>
          <w:szCs w:val="14"/>
        </w:rPr>
        <w:t xml:space="preserve"> </w:t>
      </w:r>
      <w:r w:rsidRPr="00290AC5">
        <w:rPr>
          <w:sz w:val="14"/>
          <w:szCs w:val="14"/>
        </w:rPr>
        <w:t>на</w:t>
      </w:r>
      <w:r w:rsidRPr="00290AC5">
        <w:rPr>
          <w:spacing w:val="55"/>
          <w:sz w:val="14"/>
          <w:szCs w:val="14"/>
        </w:rPr>
        <w:t xml:space="preserve"> </w:t>
      </w:r>
      <w:r w:rsidRPr="00290AC5">
        <w:rPr>
          <w:spacing w:val="-1"/>
          <w:sz w:val="14"/>
          <w:szCs w:val="14"/>
        </w:rPr>
        <w:t>которую</w:t>
      </w:r>
      <w:r w:rsidRPr="00290AC5">
        <w:rPr>
          <w:spacing w:val="2"/>
          <w:sz w:val="14"/>
          <w:szCs w:val="14"/>
        </w:rPr>
        <w:t xml:space="preserve"> </w:t>
      </w:r>
      <w:r w:rsidRPr="00290AC5">
        <w:rPr>
          <w:spacing w:val="-1"/>
          <w:sz w:val="14"/>
          <w:szCs w:val="14"/>
        </w:rPr>
        <w:t>установлен</w:t>
      </w:r>
      <w:r w:rsidRPr="00290AC5">
        <w:rPr>
          <w:spacing w:val="56"/>
          <w:sz w:val="14"/>
          <w:szCs w:val="14"/>
        </w:rPr>
        <w:t xml:space="preserve"> </w:t>
      </w:r>
      <w:r w:rsidRPr="00290AC5">
        <w:rPr>
          <w:sz w:val="14"/>
          <w:szCs w:val="14"/>
        </w:rPr>
        <w:t>гарантийный</w:t>
      </w:r>
      <w:r w:rsidRPr="00290AC5">
        <w:rPr>
          <w:spacing w:val="53"/>
          <w:sz w:val="14"/>
          <w:szCs w:val="14"/>
        </w:rPr>
        <w:t xml:space="preserve"> </w:t>
      </w:r>
      <w:r w:rsidRPr="00290AC5">
        <w:rPr>
          <w:sz w:val="14"/>
          <w:szCs w:val="14"/>
        </w:rPr>
        <w:t>срок,</w:t>
      </w:r>
      <w:r w:rsidRPr="00290AC5">
        <w:rPr>
          <w:spacing w:val="52"/>
          <w:w w:val="99"/>
          <w:sz w:val="14"/>
          <w:szCs w:val="14"/>
        </w:rPr>
        <w:t xml:space="preserve"> </w:t>
      </w:r>
      <w:r w:rsidRPr="00290AC5">
        <w:rPr>
          <w:sz w:val="14"/>
          <w:szCs w:val="14"/>
          <w:lang w:val="ru-RU"/>
        </w:rPr>
        <w:t>Исполнитель</w:t>
      </w:r>
      <w:r w:rsidRPr="00290AC5">
        <w:rPr>
          <w:spacing w:val="25"/>
          <w:sz w:val="14"/>
          <w:szCs w:val="14"/>
        </w:rPr>
        <w:t xml:space="preserve"> </w:t>
      </w:r>
      <w:r w:rsidRPr="00290AC5">
        <w:rPr>
          <w:sz w:val="14"/>
          <w:szCs w:val="14"/>
        </w:rPr>
        <w:t>отвечает</w:t>
      </w:r>
      <w:r w:rsidRPr="00290AC5">
        <w:rPr>
          <w:spacing w:val="23"/>
          <w:sz w:val="14"/>
          <w:szCs w:val="14"/>
        </w:rPr>
        <w:t xml:space="preserve"> </w:t>
      </w:r>
      <w:r w:rsidRPr="00290AC5">
        <w:rPr>
          <w:sz w:val="14"/>
          <w:szCs w:val="14"/>
        </w:rPr>
        <w:t>за</w:t>
      </w:r>
      <w:r w:rsidRPr="00290AC5">
        <w:rPr>
          <w:spacing w:val="23"/>
          <w:sz w:val="14"/>
          <w:szCs w:val="14"/>
        </w:rPr>
        <w:t xml:space="preserve"> </w:t>
      </w:r>
      <w:r w:rsidRPr="00290AC5">
        <w:rPr>
          <w:sz w:val="14"/>
          <w:szCs w:val="14"/>
        </w:rPr>
        <w:t>ее</w:t>
      </w:r>
      <w:r w:rsidRPr="00290AC5">
        <w:rPr>
          <w:spacing w:val="23"/>
          <w:sz w:val="14"/>
          <w:szCs w:val="14"/>
        </w:rPr>
        <w:t xml:space="preserve"> </w:t>
      </w:r>
      <w:r w:rsidRPr="00290AC5">
        <w:rPr>
          <w:sz w:val="14"/>
          <w:szCs w:val="14"/>
        </w:rPr>
        <w:t>недостатки,</w:t>
      </w:r>
      <w:r w:rsidRPr="00290AC5">
        <w:rPr>
          <w:spacing w:val="24"/>
          <w:sz w:val="14"/>
          <w:szCs w:val="14"/>
        </w:rPr>
        <w:t xml:space="preserve"> </w:t>
      </w:r>
      <w:r w:rsidRPr="00290AC5">
        <w:rPr>
          <w:sz w:val="14"/>
          <w:szCs w:val="14"/>
        </w:rPr>
        <w:t>если</w:t>
      </w:r>
      <w:r w:rsidRPr="00290AC5">
        <w:rPr>
          <w:spacing w:val="24"/>
          <w:sz w:val="14"/>
          <w:szCs w:val="14"/>
        </w:rPr>
        <w:t xml:space="preserve"> </w:t>
      </w:r>
      <w:r w:rsidRPr="00290AC5">
        <w:rPr>
          <w:sz w:val="14"/>
          <w:szCs w:val="14"/>
        </w:rPr>
        <w:t>не</w:t>
      </w:r>
      <w:r w:rsidRPr="00290AC5">
        <w:rPr>
          <w:spacing w:val="24"/>
          <w:sz w:val="14"/>
          <w:szCs w:val="14"/>
        </w:rPr>
        <w:t xml:space="preserve"> </w:t>
      </w:r>
      <w:r w:rsidRPr="00290AC5">
        <w:rPr>
          <w:sz w:val="14"/>
          <w:szCs w:val="14"/>
        </w:rPr>
        <w:t>докажет,</w:t>
      </w:r>
      <w:r w:rsidRPr="00290AC5">
        <w:rPr>
          <w:spacing w:val="25"/>
          <w:sz w:val="14"/>
          <w:szCs w:val="14"/>
        </w:rPr>
        <w:t xml:space="preserve"> </w:t>
      </w:r>
      <w:r w:rsidRPr="00290AC5">
        <w:rPr>
          <w:spacing w:val="-1"/>
          <w:sz w:val="14"/>
          <w:szCs w:val="14"/>
        </w:rPr>
        <w:t>что</w:t>
      </w:r>
      <w:r w:rsidRPr="00290AC5">
        <w:rPr>
          <w:spacing w:val="25"/>
          <w:sz w:val="14"/>
          <w:szCs w:val="14"/>
        </w:rPr>
        <w:t xml:space="preserve"> </w:t>
      </w:r>
      <w:r w:rsidRPr="00290AC5">
        <w:rPr>
          <w:sz w:val="14"/>
          <w:szCs w:val="14"/>
        </w:rPr>
        <w:t>они</w:t>
      </w:r>
      <w:r w:rsidRPr="00290AC5">
        <w:rPr>
          <w:spacing w:val="25"/>
          <w:sz w:val="14"/>
          <w:szCs w:val="14"/>
        </w:rPr>
        <w:t xml:space="preserve"> </w:t>
      </w:r>
      <w:r w:rsidRPr="00290AC5">
        <w:rPr>
          <w:spacing w:val="-1"/>
          <w:sz w:val="14"/>
          <w:szCs w:val="14"/>
        </w:rPr>
        <w:t>возникли</w:t>
      </w:r>
      <w:r w:rsidRPr="00290AC5">
        <w:rPr>
          <w:spacing w:val="24"/>
          <w:sz w:val="14"/>
          <w:szCs w:val="14"/>
        </w:rPr>
        <w:t xml:space="preserve"> </w:t>
      </w:r>
      <w:r w:rsidRPr="00290AC5">
        <w:rPr>
          <w:sz w:val="14"/>
          <w:szCs w:val="14"/>
        </w:rPr>
        <w:t>после</w:t>
      </w:r>
      <w:r w:rsidRPr="00290AC5">
        <w:rPr>
          <w:spacing w:val="32"/>
          <w:w w:val="99"/>
          <w:sz w:val="14"/>
          <w:szCs w:val="14"/>
        </w:rPr>
        <w:t xml:space="preserve"> </w:t>
      </w:r>
      <w:r w:rsidRPr="00290AC5">
        <w:rPr>
          <w:sz w:val="14"/>
          <w:szCs w:val="14"/>
        </w:rPr>
        <w:t>принятия</w:t>
      </w:r>
      <w:r w:rsidRPr="00290AC5">
        <w:rPr>
          <w:spacing w:val="12"/>
          <w:sz w:val="14"/>
          <w:szCs w:val="14"/>
        </w:rPr>
        <w:t xml:space="preserve"> </w:t>
      </w:r>
      <w:r w:rsidRPr="00290AC5">
        <w:rPr>
          <w:spacing w:val="-1"/>
          <w:sz w:val="14"/>
          <w:szCs w:val="14"/>
        </w:rPr>
        <w:t>услуги</w:t>
      </w:r>
      <w:r w:rsidRPr="00290AC5">
        <w:rPr>
          <w:spacing w:val="13"/>
          <w:sz w:val="14"/>
          <w:szCs w:val="14"/>
        </w:rPr>
        <w:t xml:space="preserve"> </w:t>
      </w:r>
      <w:r w:rsidRPr="00290AC5">
        <w:rPr>
          <w:sz w:val="14"/>
          <w:szCs w:val="14"/>
          <w:lang w:val="ru-RU"/>
        </w:rPr>
        <w:t>Потребителем</w:t>
      </w:r>
      <w:r w:rsidR="009F5187">
        <w:rPr>
          <w:sz w:val="14"/>
          <w:szCs w:val="14"/>
          <w:lang w:val="ru-RU"/>
        </w:rPr>
        <w:t xml:space="preserve"> и/или Заказчиком, действующим от имени Потребителя</w:t>
      </w:r>
      <w:r w:rsidRPr="00290AC5">
        <w:rPr>
          <w:sz w:val="14"/>
          <w:szCs w:val="14"/>
          <w:lang w:val="ru-RU"/>
        </w:rPr>
        <w:t>,</w:t>
      </w:r>
      <w:r w:rsidRPr="00290AC5">
        <w:rPr>
          <w:spacing w:val="11"/>
          <w:sz w:val="14"/>
          <w:szCs w:val="14"/>
        </w:rPr>
        <w:t xml:space="preserve"> </w:t>
      </w:r>
      <w:r w:rsidRPr="00290AC5">
        <w:rPr>
          <w:sz w:val="14"/>
          <w:szCs w:val="14"/>
        </w:rPr>
        <w:t>вследствие</w:t>
      </w:r>
      <w:r w:rsidRPr="00290AC5">
        <w:rPr>
          <w:spacing w:val="13"/>
          <w:sz w:val="14"/>
          <w:szCs w:val="14"/>
        </w:rPr>
        <w:t xml:space="preserve"> </w:t>
      </w:r>
      <w:r w:rsidRPr="00290AC5">
        <w:rPr>
          <w:sz w:val="14"/>
          <w:szCs w:val="14"/>
        </w:rPr>
        <w:t>нарушения</w:t>
      </w:r>
      <w:r w:rsidRPr="00290AC5">
        <w:rPr>
          <w:spacing w:val="13"/>
          <w:sz w:val="14"/>
          <w:szCs w:val="14"/>
        </w:rPr>
        <w:t xml:space="preserve"> </w:t>
      </w:r>
      <w:r w:rsidRPr="00290AC5">
        <w:rPr>
          <w:sz w:val="14"/>
          <w:szCs w:val="14"/>
        </w:rPr>
        <w:t>им</w:t>
      </w:r>
      <w:r w:rsidRPr="00290AC5">
        <w:rPr>
          <w:spacing w:val="12"/>
          <w:sz w:val="14"/>
          <w:szCs w:val="14"/>
        </w:rPr>
        <w:t xml:space="preserve"> </w:t>
      </w:r>
      <w:r w:rsidRPr="00290AC5">
        <w:rPr>
          <w:sz w:val="14"/>
          <w:szCs w:val="14"/>
        </w:rPr>
        <w:t>правил</w:t>
      </w:r>
      <w:r w:rsidRPr="00290AC5">
        <w:rPr>
          <w:spacing w:val="34"/>
          <w:w w:val="99"/>
          <w:sz w:val="14"/>
          <w:szCs w:val="14"/>
        </w:rPr>
        <w:t xml:space="preserve"> </w:t>
      </w:r>
      <w:r w:rsidRPr="00290AC5">
        <w:rPr>
          <w:sz w:val="14"/>
          <w:szCs w:val="14"/>
        </w:rPr>
        <w:t>использования</w:t>
      </w:r>
      <w:r w:rsidRPr="00290AC5">
        <w:rPr>
          <w:spacing w:val="22"/>
          <w:sz w:val="14"/>
          <w:szCs w:val="14"/>
        </w:rPr>
        <w:t xml:space="preserve"> </w:t>
      </w:r>
      <w:r w:rsidRPr="00290AC5">
        <w:rPr>
          <w:sz w:val="14"/>
          <w:szCs w:val="14"/>
        </w:rPr>
        <w:t>результата</w:t>
      </w:r>
      <w:r w:rsidRPr="00290AC5">
        <w:rPr>
          <w:spacing w:val="24"/>
          <w:sz w:val="14"/>
          <w:szCs w:val="14"/>
        </w:rPr>
        <w:t xml:space="preserve"> </w:t>
      </w:r>
      <w:r w:rsidRPr="00290AC5">
        <w:rPr>
          <w:sz w:val="14"/>
          <w:szCs w:val="14"/>
        </w:rPr>
        <w:t>услуги,</w:t>
      </w:r>
      <w:r w:rsidRPr="00290AC5">
        <w:rPr>
          <w:spacing w:val="23"/>
          <w:sz w:val="14"/>
          <w:szCs w:val="14"/>
        </w:rPr>
        <w:t xml:space="preserve"> </w:t>
      </w:r>
      <w:r w:rsidRPr="00290AC5">
        <w:rPr>
          <w:sz w:val="14"/>
          <w:szCs w:val="14"/>
        </w:rPr>
        <w:t>действий</w:t>
      </w:r>
      <w:r w:rsidRPr="00290AC5">
        <w:rPr>
          <w:spacing w:val="23"/>
          <w:sz w:val="14"/>
          <w:szCs w:val="14"/>
        </w:rPr>
        <w:t xml:space="preserve"> </w:t>
      </w:r>
      <w:r w:rsidRPr="00290AC5">
        <w:rPr>
          <w:spacing w:val="-1"/>
          <w:sz w:val="14"/>
          <w:szCs w:val="14"/>
        </w:rPr>
        <w:t>третьих</w:t>
      </w:r>
      <w:r w:rsidRPr="00290AC5">
        <w:rPr>
          <w:spacing w:val="23"/>
          <w:sz w:val="14"/>
          <w:szCs w:val="14"/>
        </w:rPr>
        <w:t xml:space="preserve"> </w:t>
      </w:r>
      <w:r w:rsidRPr="00290AC5">
        <w:rPr>
          <w:sz w:val="14"/>
          <w:szCs w:val="14"/>
        </w:rPr>
        <w:t>лиц</w:t>
      </w:r>
      <w:r w:rsidRPr="00290AC5">
        <w:rPr>
          <w:spacing w:val="23"/>
          <w:sz w:val="14"/>
          <w:szCs w:val="14"/>
        </w:rPr>
        <w:t xml:space="preserve"> </w:t>
      </w:r>
      <w:r w:rsidRPr="00290AC5">
        <w:rPr>
          <w:sz w:val="14"/>
          <w:szCs w:val="14"/>
        </w:rPr>
        <w:t>или</w:t>
      </w:r>
      <w:r w:rsidRPr="00290AC5">
        <w:rPr>
          <w:spacing w:val="24"/>
          <w:w w:val="99"/>
          <w:sz w:val="14"/>
          <w:szCs w:val="14"/>
        </w:rPr>
        <w:t xml:space="preserve"> </w:t>
      </w:r>
      <w:r w:rsidRPr="00290AC5">
        <w:rPr>
          <w:sz w:val="14"/>
          <w:szCs w:val="14"/>
        </w:rPr>
        <w:t>непреодолимой</w:t>
      </w:r>
      <w:r w:rsidRPr="00290AC5">
        <w:rPr>
          <w:spacing w:val="-26"/>
          <w:sz w:val="14"/>
          <w:szCs w:val="14"/>
        </w:rPr>
        <w:t xml:space="preserve"> </w:t>
      </w:r>
      <w:r w:rsidRPr="00290AC5">
        <w:rPr>
          <w:sz w:val="14"/>
          <w:szCs w:val="14"/>
        </w:rPr>
        <w:t>силы. К ним, в частности, относятся травмы, операции,</w:t>
      </w:r>
      <w:r w:rsidRPr="00290AC5">
        <w:rPr>
          <w:spacing w:val="48"/>
          <w:sz w:val="14"/>
          <w:szCs w:val="14"/>
        </w:rPr>
        <w:t xml:space="preserve"> </w:t>
      </w:r>
      <w:r w:rsidRPr="00290AC5">
        <w:rPr>
          <w:sz w:val="14"/>
          <w:szCs w:val="14"/>
        </w:rPr>
        <w:t>появление</w:t>
      </w:r>
      <w:r w:rsidRPr="00290AC5">
        <w:rPr>
          <w:spacing w:val="46"/>
          <w:w w:val="99"/>
          <w:sz w:val="14"/>
          <w:szCs w:val="14"/>
        </w:rPr>
        <w:t xml:space="preserve"> </w:t>
      </w:r>
      <w:r w:rsidRPr="00290AC5">
        <w:rPr>
          <w:sz w:val="14"/>
          <w:szCs w:val="14"/>
        </w:rPr>
        <w:t>или</w:t>
      </w:r>
      <w:r w:rsidRPr="00290AC5">
        <w:rPr>
          <w:spacing w:val="4"/>
          <w:sz w:val="14"/>
          <w:szCs w:val="14"/>
        </w:rPr>
        <w:t xml:space="preserve"> </w:t>
      </w:r>
      <w:r w:rsidRPr="00290AC5">
        <w:rPr>
          <w:spacing w:val="-1"/>
          <w:sz w:val="14"/>
          <w:szCs w:val="14"/>
        </w:rPr>
        <w:t>обострение</w:t>
      </w:r>
      <w:r w:rsidRPr="00290AC5">
        <w:rPr>
          <w:spacing w:val="10"/>
          <w:sz w:val="14"/>
          <w:szCs w:val="14"/>
        </w:rPr>
        <w:t xml:space="preserve"> </w:t>
      </w:r>
      <w:r w:rsidRPr="00290AC5">
        <w:rPr>
          <w:sz w:val="14"/>
          <w:szCs w:val="14"/>
        </w:rPr>
        <w:t>у</w:t>
      </w:r>
      <w:r w:rsidRPr="00290AC5">
        <w:rPr>
          <w:spacing w:val="2"/>
          <w:sz w:val="14"/>
          <w:szCs w:val="14"/>
        </w:rPr>
        <w:t xml:space="preserve"> </w:t>
      </w:r>
      <w:r w:rsidRPr="00290AC5">
        <w:rPr>
          <w:sz w:val="14"/>
          <w:szCs w:val="14"/>
          <w:lang w:val="ru-RU"/>
        </w:rPr>
        <w:t>Потребителя</w:t>
      </w:r>
      <w:r w:rsidRPr="00290AC5">
        <w:rPr>
          <w:spacing w:val="4"/>
          <w:sz w:val="14"/>
          <w:szCs w:val="14"/>
        </w:rPr>
        <w:t xml:space="preserve"> </w:t>
      </w:r>
      <w:r w:rsidRPr="00290AC5">
        <w:rPr>
          <w:sz w:val="14"/>
          <w:szCs w:val="14"/>
        </w:rPr>
        <w:t>в</w:t>
      </w:r>
      <w:r w:rsidRPr="00290AC5">
        <w:rPr>
          <w:spacing w:val="4"/>
          <w:sz w:val="14"/>
          <w:szCs w:val="14"/>
        </w:rPr>
        <w:t xml:space="preserve"> </w:t>
      </w:r>
      <w:r w:rsidRPr="00290AC5">
        <w:rPr>
          <w:sz w:val="14"/>
          <w:szCs w:val="14"/>
        </w:rPr>
        <w:t>период</w:t>
      </w:r>
      <w:r w:rsidRPr="00290AC5">
        <w:rPr>
          <w:spacing w:val="5"/>
          <w:sz w:val="14"/>
          <w:szCs w:val="14"/>
        </w:rPr>
        <w:t xml:space="preserve"> </w:t>
      </w:r>
      <w:r w:rsidRPr="00290AC5">
        <w:rPr>
          <w:sz w:val="14"/>
          <w:szCs w:val="14"/>
        </w:rPr>
        <w:t>гарантийного</w:t>
      </w:r>
      <w:r w:rsidRPr="00290AC5">
        <w:rPr>
          <w:spacing w:val="7"/>
          <w:sz w:val="14"/>
          <w:szCs w:val="14"/>
        </w:rPr>
        <w:t xml:space="preserve"> </w:t>
      </w:r>
      <w:r w:rsidRPr="00290AC5">
        <w:rPr>
          <w:spacing w:val="-1"/>
          <w:sz w:val="14"/>
          <w:szCs w:val="14"/>
        </w:rPr>
        <w:t>срока</w:t>
      </w:r>
      <w:r w:rsidRPr="00290AC5">
        <w:rPr>
          <w:spacing w:val="4"/>
          <w:sz w:val="14"/>
          <w:szCs w:val="14"/>
        </w:rPr>
        <w:t xml:space="preserve"> </w:t>
      </w:r>
      <w:r w:rsidRPr="00290AC5">
        <w:rPr>
          <w:sz w:val="14"/>
          <w:szCs w:val="14"/>
        </w:rPr>
        <w:t>заболеваний,</w:t>
      </w:r>
      <w:r w:rsidRPr="00290AC5">
        <w:rPr>
          <w:spacing w:val="48"/>
          <w:sz w:val="14"/>
          <w:szCs w:val="14"/>
        </w:rPr>
        <w:t xml:space="preserve"> </w:t>
      </w:r>
      <w:r w:rsidRPr="00290AC5">
        <w:rPr>
          <w:sz w:val="14"/>
          <w:szCs w:val="14"/>
        </w:rPr>
        <w:t>а</w:t>
      </w:r>
      <w:r w:rsidRPr="00290AC5">
        <w:rPr>
          <w:spacing w:val="46"/>
          <w:sz w:val="14"/>
          <w:szCs w:val="14"/>
        </w:rPr>
        <w:t xml:space="preserve"> </w:t>
      </w:r>
      <w:r w:rsidRPr="00290AC5">
        <w:rPr>
          <w:spacing w:val="-1"/>
          <w:sz w:val="14"/>
          <w:szCs w:val="14"/>
        </w:rPr>
        <w:t>также</w:t>
      </w:r>
      <w:r w:rsidRPr="00290AC5">
        <w:rPr>
          <w:spacing w:val="46"/>
          <w:sz w:val="14"/>
          <w:szCs w:val="14"/>
        </w:rPr>
        <w:t xml:space="preserve"> </w:t>
      </w:r>
      <w:r w:rsidRPr="00290AC5">
        <w:rPr>
          <w:sz w:val="14"/>
          <w:szCs w:val="14"/>
        </w:rPr>
        <w:t>изменения</w:t>
      </w:r>
      <w:r w:rsidRPr="00290AC5">
        <w:rPr>
          <w:spacing w:val="48"/>
          <w:sz w:val="14"/>
          <w:szCs w:val="14"/>
        </w:rPr>
        <w:t xml:space="preserve"> </w:t>
      </w:r>
      <w:r w:rsidRPr="00290AC5">
        <w:rPr>
          <w:sz w:val="14"/>
          <w:szCs w:val="14"/>
        </w:rPr>
        <w:t>состояния</w:t>
      </w:r>
      <w:r w:rsidRPr="00290AC5">
        <w:rPr>
          <w:spacing w:val="47"/>
          <w:sz w:val="14"/>
          <w:szCs w:val="14"/>
        </w:rPr>
        <w:t xml:space="preserve"> </w:t>
      </w:r>
      <w:r w:rsidRPr="00290AC5">
        <w:rPr>
          <w:sz w:val="14"/>
          <w:szCs w:val="14"/>
        </w:rPr>
        <w:t>организма</w:t>
      </w:r>
      <w:r w:rsidRPr="00290AC5">
        <w:rPr>
          <w:spacing w:val="36"/>
          <w:w w:val="99"/>
          <w:sz w:val="14"/>
          <w:szCs w:val="14"/>
        </w:rPr>
        <w:t xml:space="preserve"> </w:t>
      </w:r>
      <w:r w:rsidRPr="00290AC5">
        <w:rPr>
          <w:sz w:val="14"/>
          <w:szCs w:val="14"/>
        </w:rPr>
        <w:t>(вследствие</w:t>
      </w:r>
      <w:r w:rsidRPr="00290AC5">
        <w:rPr>
          <w:spacing w:val="40"/>
          <w:sz w:val="14"/>
          <w:szCs w:val="14"/>
        </w:rPr>
        <w:t xml:space="preserve"> </w:t>
      </w:r>
      <w:r w:rsidRPr="00290AC5">
        <w:rPr>
          <w:sz w:val="14"/>
          <w:szCs w:val="14"/>
        </w:rPr>
        <w:t>беременности,</w:t>
      </w:r>
      <w:r w:rsidRPr="00290AC5">
        <w:rPr>
          <w:spacing w:val="41"/>
          <w:sz w:val="14"/>
          <w:szCs w:val="14"/>
        </w:rPr>
        <w:t xml:space="preserve"> </w:t>
      </w:r>
      <w:r w:rsidRPr="00290AC5">
        <w:rPr>
          <w:spacing w:val="-1"/>
          <w:sz w:val="14"/>
          <w:szCs w:val="14"/>
        </w:rPr>
        <w:t>приема</w:t>
      </w:r>
      <w:r w:rsidRPr="00290AC5">
        <w:rPr>
          <w:spacing w:val="41"/>
          <w:sz w:val="14"/>
          <w:szCs w:val="14"/>
        </w:rPr>
        <w:t xml:space="preserve"> </w:t>
      </w:r>
      <w:r w:rsidRPr="00290AC5">
        <w:rPr>
          <w:sz w:val="14"/>
          <w:szCs w:val="14"/>
        </w:rPr>
        <w:t>лекарственных</w:t>
      </w:r>
      <w:r w:rsidRPr="00290AC5">
        <w:rPr>
          <w:spacing w:val="41"/>
          <w:sz w:val="14"/>
          <w:szCs w:val="14"/>
        </w:rPr>
        <w:t xml:space="preserve"> </w:t>
      </w:r>
      <w:r w:rsidRPr="00290AC5">
        <w:rPr>
          <w:sz w:val="14"/>
          <w:szCs w:val="14"/>
        </w:rPr>
        <w:t>препаратов,</w:t>
      </w:r>
      <w:r w:rsidRPr="00290AC5">
        <w:rPr>
          <w:spacing w:val="28"/>
          <w:w w:val="99"/>
          <w:sz w:val="14"/>
          <w:szCs w:val="14"/>
        </w:rPr>
        <w:t xml:space="preserve"> </w:t>
      </w:r>
      <w:r w:rsidRPr="00290AC5">
        <w:rPr>
          <w:sz w:val="14"/>
          <w:szCs w:val="14"/>
        </w:rPr>
        <w:t>вредных</w:t>
      </w:r>
      <w:r w:rsidRPr="00290AC5">
        <w:rPr>
          <w:spacing w:val="18"/>
          <w:sz w:val="14"/>
          <w:szCs w:val="14"/>
        </w:rPr>
        <w:t xml:space="preserve"> </w:t>
      </w:r>
      <w:r w:rsidRPr="00290AC5">
        <w:rPr>
          <w:sz w:val="14"/>
          <w:szCs w:val="14"/>
        </w:rPr>
        <w:t>внешних</w:t>
      </w:r>
      <w:r w:rsidRPr="00290AC5">
        <w:rPr>
          <w:spacing w:val="22"/>
          <w:sz w:val="14"/>
          <w:szCs w:val="14"/>
        </w:rPr>
        <w:t xml:space="preserve"> </w:t>
      </w:r>
      <w:r w:rsidRPr="00290AC5">
        <w:rPr>
          <w:sz w:val="14"/>
          <w:szCs w:val="14"/>
        </w:rPr>
        <w:t>воздействий),</w:t>
      </w:r>
      <w:r w:rsidRPr="00290AC5">
        <w:rPr>
          <w:spacing w:val="22"/>
          <w:sz w:val="14"/>
          <w:szCs w:val="14"/>
        </w:rPr>
        <w:t xml:space="preserve"> </w:t>
      </w:r>
      <w:r w:rsidRPr="00290AC5">
        <w:rPr>
          <w:spacing w:val="-1"/>
          <w:sz w:val="14"/>
          <w:szCs w:val="14"/>
        </w:rPr>
        <w:t>которые</w:t>
      </w:r>
      <w:r w:rsidRPr="00290AC5">
        <w:rPr>
          <w:spacing w:val="18"/>
          <w:sz w:val="14"/>
          <w:szCs w:val="14"/>
        </w:rPr>
        <w:t xml:space="preserve"> </w:t>
      </w:r>
      <w:r w:rsidRPr="00290AC5">
        <w:rPr>
          <w:sz w:val="14"/>
          <w:szCs w:val="14"/>
        </w:rPr>
        <w:t>напрямую</w:t>
      </w:r>
      <w:r w:rsidRPr="00290AC5">
        <w:rPr>
          <w:spacing w:val="19"/>
          <w:sz w:val="14"/>
          <w:szCs w:val="14"/>
        </w:rPr>
        <w:t xml:space="preserve"> </w:t>
      </w:r>
      <w:r w:rsidRPr="00290AC5">
        <w:rPr>
          <w:sz w:val="14"/>
          <w:szCs w:val="14"/>
        </w:rPr>
        <w:t>или</w:t>
      </w:r>
      <w:r w:rsidRPr="00290AC5">
        <w:rPr>
          <w:spacing w:val="20"/>
          <w:sz w:val="14"/>
          <w:szCs w:val="14"/>
        </w:rPr>
        <w:t xml:space="preserve"> </w:t>
      </w:r>
      <w:r w:rsidRPr="00290AC5">
        <w:rPr>
          <w:sz w:val="14"/>
          <w:szCs w:val="14"/>
        </w:rPr>
        <w:t>косвенно</w:t>
      </w:r>
      <w:r w:rsidRPr="00290AC5">
        <w:rPr>
          <w:spacing w:val="19"/>
          <w:sz w:val="14"/>
          <w:szCs w:val="14"/>
        </w:rPr>
        <w:t xml:space="preserve"> </w:t>
      </w:r>
      <w:r w:rsidRPr="00290AC5">
        <w:rPr>
          <w:sz w:val="14"/>
          <w:szCs w:val="14"/>
        </w:rPr>
        <w:t>приводят</w:t>
      </w:r>
      <w:r w:rsidRPr="00290AC5">
        <w:rPr>
          <w:spacing w:val="19"/>
          <w:sz w:val="14"/>
          <w:szCs w:val="14"/>
        </w:rPr>
        <w:t xml:space="preserve"> </w:t>
      </w:r>
      <w:r w:rsidRPr="00290AC5">
        <w:rPr>
          <w:sz w:val="14"/>
          <w:szCs w:val="14"/>
        </w:rPr>
        <w:t>к</w:t>
      </w:r>
      <w:r w:rsidRPr="00290AC5">
        <w:rPr>
          <w:spacing w:val="29"/>
          <w:w w:val="99"/>
          <w:sz w:val="14"/>
          <w:szCs w:val="14"/>
        </w:rPr>
        <w:t xml:space="preserve"> </w:t>
      </w:r>
      <w:r w:rsidRPr="00290AC5">
        <w:rPr>
          <w:sz w:val="14"/>
          <w:szCs w:val="14"/>
        </w:rPr>
        <w:t>изменениям</w:t>
      </w:r>
      <w:r w:rsidRPr="00290AC5">
        <w:rPr>
          <w:spacing w:val="-10"/>
          <w:sz w:val="14"/>
          <w:szCs w:val="14"/>
        </w:rPr>
        <w:t xml:space="preserve"> </w:t>
      </w:r>
      <w:r w:rsidRPr="00290AC5">
        <w:rPr>
          <w:sz w:val="14"/>
          <w:szCs w:val="14"/>
        </w:rPr>
        <w:t>в</w:t>
      </w:r>
      <w:r w:rsidRPr="00290AC5">
        <w:rPr>
          <w:spacing w:val="-9"/>
          <w:sz w:val="14"/>
          <w:szCs w:val="14"/>
        </w:rPr>
        <w:t xml:space="preserve"> </w:t>
      </w:r>
      <w:r w:rsidRPr="00290AC5">
        <w:rPr>
          <w:sz w:val="14"/>
          <w:szCs w:val="14"/>
        </w:rPr>
        <w:t>зубах, зубных протезах и</w:t>
      </w:r>
      <w:r w:rsidRPr="00290AC5">
        <w:rPr>
          <w:spacing w:val="-6"/>
          <w:sz w:val="14"/>
          <w:szCs w:val="14"/>
        </w:rPr>
        <w:t xml:space="preserve"> </w:t>
      </w:r>
      <w:r w:rsidRPr="00290AC5">
        <w:rPr>
          <w:sz w:val="14"/>
          <w:szCs w:val="14"/>
        </w:rPr>
        <w:t>окружающих</w:t>
      </w:r>
      <w:r w:rsidRPr="00290AC5">
        <w:rPr>
          <w:spacing w:val="-9"/>
          <w:sz w:val="14"/>
          <w:szCs w:val="14"/>
        </w:rPr>
        <w:t xml:space="preserve"> </w:t>
      </w:r>
      <w:r w:rsidRPr="00290AC5">
        <w:rPr>
          <w:sz w:val="14"/>
          <w:szCs w:val="14"/>
        </w:rPr>
        <w:t>их</w:t>
      </w:r>
      <w:r w:rsidRPr="00290AC5">
        <w:rPr>
          <w:spacing w:val="-9"/>
          <w:sz w:val="14"/>
          <w:szCs w:val="14"/>
        </w:rPr>
        <w:t xml:space="preserve"> </w:t>
      </w:r>
      <w:r w:rsidRPr="00290AC5">
        <w:rPr>
          <w:sz w:val="14"/>
          <w:szCs w:val="14"/>
        </w:rPr>
        <w:t>тканях челюстно-лицевой области.</w:t>
      </w:r>
    </w:p>
    <w:p w14:paraId="7532C62B" w14:textId="5C9ABCA9" w:rsidR="00D5298C" w:rsidRPr="00290AC5" w:rsidRDefault="00D5298C" w:rsidP="00477C4C">
      <w:pPr>
        <w:pStyle w:val="3"/>
        <w:spacing w:after="0"/>
        <w:ind w:right="-1559"/>
        <w:contextualSpacing/>
        <w:jc w:val="center"/>
        <w:rPr>
          <w:b/>
          <w:sz w:val="14"/>
          <w:szCs w:val="14"/>
        </w:rPr>
      </w:pPr>
      <w:r w:rsidRPr="00290AC5">
        <w:rPr>
          <w:b/>
          <w:bCs/>
          <w:sz w:val="14"/>
          <w:szCs w:val="14"/>
        </w:rPr>
        <w:t xml:space="preserve">4. </w:t>
      </w:r>
      <w:r w:rsidRPr="00290AC5">
        <w:rPr>
          <w:b/>
          <w:sz w:val="14"/>
          <w:szCs w:val="14"/>
        </w:rPr>
        <w:t>Гарантийные сроки и сроки службы, установленные Исполнителем на овеществленные результаты услуг</w:t>
      </w:r>
    </w:p>
    <w:p w14:paraId="37E9564F" w14:textId="1FED40DF" w:rsidR="00D5298C" w:rsidRPr="00290AC5" w:rsidRDefault="00D5298C" w:rsidP="00477C4C">
      <w:pPr>
        <w:pStyle w:val="3"/>
        <w:spacing w:after="0"/>
        <w:ind w:left="0" w:right="-1559"/>
        <w:contextualSpacing/>
        <w:jc w:val="both"/>
        <w:rPr>
          <w:sz w:val="14"/>
          <w:szCs w:val="14"/>
        </w:rPr>
      </w:pPr>
      <w:r w:rsidRPr="00290AC5">
        <w:rPr>
          <w:sz w:val="14"/>
          <w:szCs w:val="14"/>
        </w:rPr>
        <w:t xml:space="preserve">4.1. Гарантийные сроки на оказанные медицинские (стоматологические) услуги, при отсутствии обстоятельств, указанных в п. 3.11 настоящего Договора, составляют: </w:t>
      </w:r>
    </w:p>
    <w:p w14:paraId="0DA0E3C1" w14:textId="4EBE9D5B" w:rsidR="00D5298C" w:rsidRPr="00290AC5" w:rsidRDefault="00D5298C" w:rsidP="00477C4C">
      <w:pPr>
        <w:pStyle w:val="3"/>
        <w:spacing w:after="0"/>
        <w:ind w:left="0" w:right="-1559"/>
        <w:contextualSpacing/>
        <w:jc w:val="both"/>
        <w:rPr>
          <w:sz w:val="14"/>
          <w:szCs w:val="14"/>
        </w:rPr>
      </w:pPr>
      <w:r w:rsidRPr="00290AC5">
        <w:rPr>
          <w:sz w:val="14"/>
          <w:szCs w:val="14"/>
        </w:rPr>
        <w:t xml:space="preserve">4.1.1. На несъемные постоянные ортопедические конструкции, дентальные имплантаты (установленные Исполнителем) – 1 год. </w:t>
      </w:r>
    </w:p>
    <w:p w14:paraId="704E086D" w14:textId="12781DDA" w:rsidR="00D5298C" w:rsidRPr="00290AC5" w:rsidRDefault="00D5298C" w:rsidP="00477C4C">
      <w:pPr>
        <w:pStyle w:val="3"/>
        <w:spacing w:after="0"/>
        <w:ind w:left="0" w:right="-1559"/>
        <w:contextualSpacing/>
        <w:jc w:val="both"/>
        <w:rPr>
          <w:sz w:val="14"/>
          <w:szCs w:val="14"/>
        </w:rPr>
      </w:pPr>
      <w:r w:rsidRPr="00290AC5">
        <w:rPr>
          <w:sz w:val="14"/>
          <w:szCs w:val="14"/>
        </w:rPr>
        <w:t>4.1.2. Сроки службы всех постоянных пломб составляет 1 год.</w:t>
      </w:r>
    </w:p>
    <w:p w14:paraId="7CA628F7" w14:textId="0747CEEC" w:rsidR="00D5298C" w:rsidRPr="00290AC5" w:rsidRDefault="00D5298C" w:rsidP="00477C4C">
      <w:pPr>
        <w:pStyle w:val="3"/>
        <w:spacing w:after="0"/>
        <w:ind w:left="0" w:right="-1559"/>
        <w:contextualSpacing/>
        <w:jc w:val="both"/>
        <w:rPr>
          <w:sz w:val="14"/>
          <w:szCs w:val="14"/>
        </w:rPr>
      </w:pPr>
      <w:r w:rsidRPr="00290AC5">
        <w:rPr>
          <w:sz w:val="14"/>
          <w:szCs w:val="14"/>
        </w:rPr>
        <w:t xml:space="preserve">4.1.3. На все виды съемных протезов – 6 месяцев. </w:t>
      </w:r>
    </w:p>
    <w:p w14:paraId="0D7E972D" w14:textId="51ADA72F" w:rsidR="00D5298C" w:rsidRPr="00290AC5" w:rsidRDefault="00D5298C" w:rsidP="00477C4C">
      <w:pPr>
        <w:pStyle w:val="3"/>
        <w:spacing w:after="0"/>
        <w:ind w:left="0" w:right="-1559"/>
        <w:contextualSpacing/>
        <w:jc w:val="both"/>
        <w:rPr>
          <w:sz w:val="14"/>
          <w:szCs w:val="14"/>
        </w:rPr>
      </w:pPr>
      <w:r w:rsidRPr="00290AC5">
        <w:rPr>
          <w:sz w:val="14"/>
          <w:szCs w:val="14"/>
        </w:rPr>
        <w:t xml:space="preserve">4.1.4. На лечение и протезирование зубов, на которых ранее были пломбы и коронки, установленные в иных медицинских организациях – 6 месяцев. </w:t>
      </w:r>
    </w:p>
    <w:p w14:paraId="4C7A4E2C" w14:textId="52D6A1D6" w:rsidR="00D5298C" w:rsidRPr="00290AC5" w:rsidRDefault="00D5298C" w:rsidP="00477C4C">
      <w:pPr>
        <w:pStyle w:val="3"/>
        <w:spacing w:after="0"/>
        <w:ind w:left="0" w:right="-1559"/>
        <w:contextualSpacing/>
        <w:jc w:val="both"/>
        <w:rPr>
          <w:sz w:val="14"/>
          <w:szCs w:val="14"/>
        </w:rPr>
      </w:pPr>
      <w:r w:rsidRPr="00290AC5">
        <w:rPr>
          <w:sz w:val="14"/>
          <w:szCs w:val="14"/>
        </w:rPr>
        <w:t xml:space="preserve">4.2. Гарантийные сроки устанавливаются только на услуги, имеющие овеществлённый результат. </w:t>
      </w:r>
    </w:p>
    <w:p w14:paraId="0B15CA00" w14:textId="4436681C" w:rsidR="00D5298C" w:rsidRPr="00290AC5" w:rsidRDefault="00D5298C" w:rsidP="00477C4C">
      <w:pPr>
        <w:pStyle w:val="3"/>
        <w:spacing w:after="0"/>
        <w:ind w:left="0" w:right="-1559"/>
        <w:contextualSpacing/>
        <w:jc w:val="both"/>
        <w:rPr>
          <w:sz w:val="14"/>
          <w:szCs w:val="14"/>
        </w:rPr>
      </w:pPr>
      <w:r w:rsidRPr="00290AC5">
        <w:rPr>
          <w:sz w:val="14"/>
          <w:szCs w:val="14"/>
        </w:rPr>
        <w:t xml:space="preserve">4.3. На профессиональную гигиену, отбеливание, хирургические манипуляции и прочие не овеществлённые результаты услуг гарантии выражаются в качественном оказании услуг согласно принятым стандартам. </w:t>
      </w:r>
    </w:p>
    <w:p w14:paraId="5DF31792" w14:textId="29D82AEC" w:rsidR="00D5298C" w:rsidRPr="00290AC5" w:rsidRDefault="00D5298C" w:rsidP="00477C4C">
      <w:pPr>
        <w:pStyle w:val="3"/>
        <w:spacing w:after="0"/>
        <w:ind w:left="0" w:right="-1559"/>
        <w:contextualSpacing/>
        <w:jc w:val="both"/>
        <w:rPr>
          <w:sz w:val="14"/>
          <w:szCs w:val="14"/>
        </w:rPr>
      </w:pPr>
      <w:r w:rsidRPr="00290AC5">
        <w:rPr>
          <w:sz w:val="14"/>
          <w:szCs w:val="14"/>
        </w:rPr>
        <w:t xml:space="preserve">4.4. Гарантийные обязательства на все овеществленные результаты услуг полностью утрачиваются при нарушении Потребителем условий настоящего Договора и врачебных рекомендаций, в том числе графика визитов и режима лечения. </w:t>
      </w:r>
    </w:p>
    <w:p w14:paraId="77DCD1EE" w14:textId="2BA749F8" w:rsidR="00D223BE" w:rsidRPr="00290AC5" w:rsidRDefault="00477C4C" w:rsidP="00D223BE">
      <w:pPr>
        <w:autoSpaceDE w:val="0"/>
        <w:autoSpaceDN w:val="0"/>
        <w:adjustRightInd w:val="0"/>
        <w:ind w:right="-1566"/>
        <w:jc w:val="center"/>
        <w:rPr>
          <w:rFonts w:ascii="Times New Roman" w:hAnsi="Times New Roman" w:cs="Times New Roman"/>
          <w:b/>
          <w:bCs/>
          <w:sz w:val="14"/>
          <w:szCs w:val="14"/>
        </w:rPr>
      </w:pPr>
      <w:r w:rsidRPr="00290AC5">
        <w:rPr>
          <w:rFonts w:ascii="Times New Roman" w:hAnsi="Times New Roman" w:cs="Times New Roman"/>
          <w:b/>
          <w:bCs/>
          <w:sz w:val="14"/>
          <w:szCs w:val="14"/>
        </w:rPr>
        <w:t>5</w:t>
      </w:r>
      <w:r w:rsidR="00D223BE" w:rsidRPr="00290AC5">
        <w:rPr>
          <w:rFonts w:ascii="Times New Roman" w:hAnsi="Times New Roman" w:cs="Times New Roman"/>
          <w:b/>
          <w:bCs/>
          <w:sz w:val="14"/>
          <w:szCs w:val="14"/>
        </w:rPr>
        <w:t>. Права и Обязанности сторон.</w:t>
      </w:r>
    </w:p>
    <w:p w14:paraId="6D6E877A" w14:textId="25561E28"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b/>
          <w:bCs/>
          <w:sz w:val="14"/>
          <w:szCs w:val="14"/>
        </w:rPr>
        <w:t>5</w:t>
      </w:r>
      <w:r w:rsidR="00D223BE" w:rsidRPr="00290AC5">
        <w:rPr>
          <w:rFonts w:ascii="Times New Roman" w:hAnsi="Times New Roman" w:cs="Times New Roman"/>
          <w:b/>
          <w:bCs/>
          <w:sz w:val="14"/>
          <w:szCs w:val="14"/>
        </w:rPr>
        <w:t>.1. Исполнитель обязуется:</w:t>
      </w:r>
    </w:p>
    <w:p w14:paraId="44504270" w14:textId="7FD90172"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.1.1. Оказать </w:t>
      </w:r>
      <w:r w:rsidR="00CC4E4F" w:rsidRPr="00290AC5">
        <w:rPr>
          <w:rFonts w:ascii="Times New Roman" w:hAnsi="Times New Roman" w:cs="Times New Roman"/>
          <w:sz w:val="14"/>
          <w:szCs w:val="14"/>
        </w:rPr>
        <w:t>Потребителю</w:t>
      </w:r>
      <w:r w:rsidR="00D223BE" w:rsidRPr="00290AC5">
        <w:rPr>
          <w:rFonts w:ascii="Times New Roman" w:hAnsi="Times New Roman" w:cs="Times New Roman"/>
          <w:sz w:val="14"/>
          <w:szCs w:val="14"/>
        </w:rPr>
        <w:t xml:space="preserve"> квалифицированную, качественную медицинскую услугу.</w:t>
      </w:r>
    </w:p>
    <w:p w14:paraId="5611AAE9" w14:textId="3FED8490"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.1.2. Предоставить </w:t>
      </w:r>
      <w:r w:rsidR="00CC4E4F" w:rsidRPr="00290AC5">
        <w:rPr>
          <w:rFonts w:ascii="Times New Roman" w:hAnsi="Times New Roman" w:cs="Times New Roman"/>
          <w:sz w:val="14"/>
          <w:szCs w:val="14"/>
        </w:rPr>
        <w:t>Потребителю</w:t>
      </w:r>
      <w:r w:rsidR="00D223BE" w:rsidRPr="00290AC5">
        <w:rPr>
          <w:rFonts w:ascii="Times New Roman" w:hAnsi="Times New Roman" w:cs="Times New Roman"/>
          <w:sz w:val="14"/>
          <w:szCs w:val="14"/>
        </w:rPr>
        <w:t xml:space="preserve"> бесплатную, доступную, достоверную информацию о предоставляемой услуге.</w:t>
      </w:r>
    </w:p>
    <w:p w14:paraId="7ED69FE1" w14:textId="1A85E798"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.1.3. Получить информированное добровольное согласие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на медицинское вмешательство.</w:t>
      </w:r>
    </w:p>
    <w:p w14:paraId="0AC088E1" w14:textId="436C887B"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.1.4. Вести всю необходимую медицинскую документацию, в установленном действующим законодательством РФ порядке.</w:t>
      </w:r>
    </w:p>
    <w:p w14:paraId="174FE93F" w14:textId="247EE2D3"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.1.5. Соблюдать врачебную тайну, в том числе конфиденциальность персональных данных, за исключением случаев, предусмотренных законодательством РФ.</w:t>
      </w:r>
    </w:p>
    <w:p w14:paraId="6FB3D0A1" w14:textId="053AACD7" w:rsidR="00D223BE" w:rsidRPr="00290AC5" w:rsidRDefault="00477C4C" w:rsidP="00D223BE">
      <w:pPr>
        <w:autoSpaceDE w:val="0"/>
        <w:autoSpaceDN w:val="0"/>
        <w:adjustRightInd w:val="0"/>
        <w:ind w:right="-1529"/>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.1.6. Обеспечивать при оказании услуг в рамках настоящего Договора использование разрешенных к применению в РФ лекарственных препаратов, медицинских изделий, дезинфекционных, дезинсекционных и дератизационных средств, расходных материалов, изделий медицинского назначения, медицинского оборудования и т.п. </w:t>
      </w:r>
    </w:p>
    <w:p w14:paraId="605799E9" w14:textId="2DD1769D"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.1.7. В случае временного отсутствия специалиста, либо наступления обстоятельств, технических или иных обстоятельств, которые в случае наступления могут повлиять на качество оказываемых услуг или повлечь за собой невозможность их исполнения, Исполнитель обязан не позднее, чем за 4 часа до приема, уведомить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w:t>
      </w:r>
      <w:r w:rsidR="009F5187">
        <w:rPr>
          <w:rFonts w:ascii="Times New Roman" w:hAnsi="Times New Roman" w:cs="Times New Roman"/>
          <w:sz w:val="14"/>
          <w:szCs w:val="14"/>
        </w:rPr>
        <w:t xml:space="preserve">и/или Заказчика, действующего от имени Потребителя </w:t>
      </w:r>
      <w:r w:rsidR="00D223BE" w:rsidRPr="00290AC5">
        <w:rPr>
          <w:rFonts w:ascii="Times New Roman" w:hAnsi="Times New Roman" w:cs="Times New Roman"/>
          <w:sz w:val="14"/>
          <w:szCs w:val="14"/>
        </w:rPr>
        <w:t>о таком случае и при согласии последнего записать его на прием к другому специалисту, либо перенести запись на другой день.</w:t>
      </w:r>
    </w:p>
    <w:p w14:paraId="1BB86F5D" w14:textId="0F755CEC"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.1.8. Предупреждать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w:t>
      </w:r>
      <w:r w:rsidR="009F5187">
        <w:rPr>
          <w:rFonts w:ascii="Times New Roman" w:hAnsi="Times New Roman" w:cs="Times New Roman"/>
          <w:sz w:val="14"/>
          <w:szCs w:val="14"/>
        </w:rPr>
        <w:t xml:space="preserve">и/или Заказчика, действующего от имени Потребителя </w:t>
      </w:r>
      <w:r w:rsidR="00D223BE" w:rsidRPr="00290AC5">
        <w:rPr>
          <w:rFonts w:ascii="Times New Roman" w:hAnsi="Times New Roman" w:cs="Times New Roman"/>
          <w:sz w:val="14"/>
          <w:szCs w:val="14"/>
        </w:rPr>
        <w:t xml:space="preserve">о необходимости предоставления дополнительных услуг. </w:t>
      </w:r>
    </w:p>
    <w:p w14:paraId="0D9515F5" w14:textId="6AF7B20A"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b/>
          <w:bCs/>
          <w:sz w:val="14"/>
          <w:szCs w:val="14"/>
        </w:rPr>
        <w:t>5</w:t>
      </w:r>
      <w:r w:rsidR="00D223BE" w:rsidRPr="00290AC5">
        <w:rPr>
          <w:rFonts w:ascii="Times New Roman" w:hAnsi="Times New Roman" w:cs="Times New Roman"/>
          <w:b/>
          <w:bCs/>
          <w:sz w:val="14"/>
          <w:szCs w:val="14"/>
        </w:rPr>
        <w:t>.2. Исполнитель вправе:</w:t>
      </w:r>
    </w:p>
    <w:p w14:paraId="2B78234F" w14:textId="4FFF7496" w:rsidR="00D223BE" w:rsidRPr="00290AC5" w:rsidRDefault="00477C4C" w:rsidP="00D223BE">
      <w:pPr>
        <w:autoSpaceDE w:val="0"/>
        <w:autoSpaceDN w:val="0"/>
        <w:adjustRightInd w:val="0"/>
        <w:ind w:right="-1529"/>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.2.1. Требовать от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w:t>
      </w:r>
      <w:r w:rsidR="009F5187">
        <w:rPr>
          <w:rFonts w:ascii="Times New Roman" w:hAnsi="Times New Roman" w:cs="Times New Roman"/>
          <w:sz w:val="14"/>
          <w:szCs w:val="14"/>
        </w:rPr>
        <w:t xml:space="preserve">и/или Заказчика, действующего от имени Потребителя </w:t>
      </w:r>
      <w:r w:rsidR="00D223BE" w:rsidRPr="00290AC5">
        <w:rPr>
          <w:rFonts w:ascii="Times New Roman" w:hAnsi="Times New Roman" w:cs="Times New Roman"/>
          <w:sz w:val="14"/>
          <w:szCs w:val="14"/>
        </w:rPr>
        <w:t>предоставления всей достоверной информации о состоянии здоровья, противопоказаниях, известных ему аллергических реакциях, необходимой для оказания ему платных медицинских услуг.</w:t>
      </w:r>
    </w:p>
    <w:p w14:paraId="3AEF563B" w14:textId="17C36F54" w:rsidR="00D223BE" w:rsidRPr="00290AC5" w:rsidRDefault="00477C4C" w:rsidP="00D223BE">
      <w:pPr>
        <w:autoSpaceDE w:val="0"/>
        <w:autoSpaceDN w:val="0"/>
        <w:adjustRightInd w:val="0"/>
        <w:ind w:right="-1529"/>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.2.2. Приостановить оказание услуг, если в процессе исполнения обязательств выяснится неизбежность получения отрицательного результата или нецелесообразность дальнейшего исполнения услуги.</w:t>
      </w:r>
    </w:p>
    <w:p w14:paraId="0ACBE8AF" w14:textId="3C8F46D6" w:rsidR="00D223BE" w:rsidRPr="00290AC5" w:rsidRDefault="00477C4C" w:rsidP="00D223BE">
      <w:pPr>
        <w:autoSpaceDE w:val="0"/>
        <w:autoSpaceDN w:val="0"/>
        <w:adjustRightInd w:val="0"/>
        <w:ind w:right="-1529"/>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.2.3. Отказаться в одностороннем порядке от исполнения обязательств по настоящему договору в случае, когда действия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w:t>
      </w:r>
      <w:r w:rsidR="009F5187">
        <w:rPr>
          <w:rFonts w:ascii="Times New Roman" w:hAnsi="Times New Roman" w:cs="Times New Roman"/>
          <w:sz w:val="14"/>
          <w:szCs w:val="14"/>
        </w:rPr>
        <w:t xml:space="preserve">и/или Заказчика </w:t>
      </w:r>
      <w:r w:rsidR="00D223BE" w:rsidRPr="00290AC5">
        <w:rPr>
          <w:rFonts w:ascii="Times New Roman" w:hAnsi="Times New Roman" w:cs="Times New Roman"/>
          <w:sz w:val="14"/>
          <w:szCs w:val="14"/>
        </w:rPr>
        <w:t>делают невозможным исполнение медицинской услуги в целом или надлежащего качества, а именно:</w:t>
      </w:r>
    </w:p>
    <w:p w14:paraId="4BAA2D7B" w14:textId="44FAB8EF" w:rsidR="00D223BE" w:rsidRPr="00290AC5" w:rsidRDefault="00D223BE" w:rsidP="00D223BE">
      <w:pPr>
        <w:numPr>
          <w:ilvl w:val="1"/>
          <w:numId w:val="2"/>
        </w:numPr>
        <w:autoSpaceDE w:val="0"/>
        <w:autoSpaceDN w:val="0"/>
        <w:adjustRightInd w:val="0"/>
        <w:ind w:left="720" w:right="-1529"/>
        <w:jc w:val="both"/>
        <w:rPr>
          <w:rFonts w:ascii="Times New Roman" w:hAnsi="Times New Roman" w:cs="Times New Roman"/>
          <w:sz w:val="14"/>
          <w:szCs w:val="14"/>
        </w:rPr>
      </w:pPr>
      <w:r w:rsidRPr="00290AC5">
        <w:rPr>
          <w:rFonts w:ascii="Times New Roman" w:hAnsi="Times New Roman" w:cs="Times New Roman"/>
          <w:sz w:val="14"/>
          <w:szCs w:val="14"/>
        </w:rPr>
        <w:t>нарушение диеты;</w:t>
      </w:r>
    </w:p>
    <w:p w14:paraId="5A9FB275" w14:textId="4046BF7B" w:rsidR="00D223BE" w:rsidRPr="00290AC5" w:rsidRDefault="00D223BE" w:rsidP="00D223BE">
      <w:pPr>
        <w:numPr>
          <w:ilvl w:val="1"/>
          <w:numId w:val="2"/>
        </w:numPr>
        <w:autoSpaceDE w:val="0"/>
        <w:autoSpaceDN w:val="0"/>
        <w:adjustRightInd w:val="0"/>
        <w:ind w:left="720" w:right="-1529"/>
        <w:jc w:val="both"/>
        <w:rPr>
          <w:rFonts w:ascii="Times New Roman" w:hAnsi="Times New Roman" w:cs="Times New Roman"/>
          <w:sz w:val="14"/>
          <w:szCs w:val="14"/>
        </w:rPr>
      </w:pPr>
      <w:r w:rsidRPr="00290AC5">
        <w:rPr>
          <w:rFonts w:ascii="Times New Roman" w:hAnsi="Times New Roman" w:cs="Times New Roman"/>
          <w:sz w:val="14"/>
          <w:szCs w:val="14"/>
        </w:rPr>
        <w:t>несоблюдение рекомендаций и назначений врача;</w:t>
      </w:r>
    </w:p>
    <w:p w14:paraId="3B8E0620" w14:textId="4E02023F" w:rsidR="00D223BE" w:rsidRPr="00290AC5" w:rsidRDefault="00D223BE" w:rsidP="00D223BE">
      <w:pPr>
        <w:numPr>
          <w:ilvl w:val="1"/>
          <w:numId w:val="2"/>
        </w:numPr>
        <w:autoSpaceDE w:val="0"/>
        <w:autoSpaceDN w:val="0"/>
        <w:adjustRightInd w:val="0"/>
        <w:ind w:left="720" w:right="-1529"/>
        <w:jc w:val="both"/>
        <w:rPr>
          <w:rFonts w:ascii="Times New Roman" w:hAnsi="Times New Roman" w:cs="Times New Roman"/>
          <w:sz w:val="14"/>
          <w:szCs w:val="14"/>
        </w:rPr>
      </w:pPr>
      <w:r w:rsidRPr="00290AC5">
        <w:rPr>
          <w:rFonts w:ascii="Times New Roman" w:hAnsi="Times New Roman" w:cs="Times New Roman"/>
          <w:sz w:val="14"/>
          <w:szCs w:val="14"/>
        </w:rPr>
        <w:t>злоупотребление алкоголем, наркотическими средствами и т.п.</w:t>
      </w:r>
    </w:p>
    <w:p w14:paraId="528DC860" w14:textId="4589847E" w:rsidR="00D223BE" w:rsidRPr="00290AC5" w:rsidRDefault="00477C4C" w:rsidP="00D223BE">
      <w:pPr>
        <w:autoSpaceDE w:val="0"/>
        <w:autoSpaceDN w:val="0"/>
        <w:adjustRightInd w:val="0"/>
        <w:ind w:right="-1529"/>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.2.4. Требовать от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w:t>
      </w:r>
      <w:r w:rsidR="009F5187">
        <w:rPr>
          <w:rFonts w:ascii="Times New Roman" w:hAnsi="Times New Roman" w:cs="Times New Roman"/>
          <w:sz w:val="14"/>
          <w:szCs w:val="14"/>
        </w:rPr>
        <w:t xml:space="preserve">и Заказчика </w:t>
      </w:r>
      <w:r w:rsidR="00D223BE" w:rsidRPr="00290AC5">
        <w:rPr>
          <w:rFonts w:ascii="Times New Roman" w:hAnsi="Times New Roman" w:cs="Times New Roman"/>
          <w:sz w:val="14"/>
          <w:szCs w:val="14"/>
        </w:rPr>
        <w:t xml:space="preserve">бережного отношения к имуществу Исполнителя.  </w:t>
      </w:r>
    </w:p>
    <w:p w14:paraId="244CE10B" w14:textId="57A86D14" w:rsidR="00D223BE" w:rsidRPr="00290AC5" w:rsidRDefault="00477C4C" w:rsidP="00D223BE">
      <w:pPr>
        <w:autoSpaceDE w:val="0"/>
        <w:autoSpaceDN w:val="0"/>
        <w:adjustRightInd w:val="0"/>
        <w:ind w:right="-1529"/>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.2.5. Требовать своевременной и полной оплаты за оказанные медицинские услуги в сроки и на условиях, определенных настоящим Договором.</w:t>
      </w:r>
    </w:p>
    <w:p w14:paraId="7CAC89D2" w14:textId="77777777" w:rsidR="009E1792" w:rsidRPr="00290AC5" w:rsidRDefault="009E1792" w:rsidP="00D223BE">
      <w:pPr>
        <w:autoSpaceDE w:val="0"/>
        <w:autoSpaceDN w:val="0"/>
        <w:adjustRightInd w:val="0"/>
        <w:ind w:right="-1566"/>
        <w:jc w:val="both"/>
        <w:rPr>
          <w:rFonts w:ascii="Times New Roman" w:hAnsi="Times New Roman" w:cs="Times New Roman"/>
          <w:b/>
          <w:bCs/>
          <w:sz w:val="14"/>
          <w:szCs w:val="14"/>
        </w:rPr>
      </w:pPr>
    </w:p>
    <w:p w14:paraId="3462387E" w14:textId="2A23D634"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b/>
          <w:bCs/>
          <w:sz w:val="14"/>
          <w:szCs w:val="14"/>
        </w:rPr>
        <w:t>5</w:t>
      </w:r>
      <w:r w:rsidR="00D223BE" w:rsidRPr="00290AC5">
        <w:rPr>
          <w:rFonts w:ascii="Times New Roman" w:hAnsi="Times New Roman" w:cs="Times New Roman"/>
          <w:b/>
          <w:bCs/>
          <w:sz w:val="14"/>
          <w:szCs w:val="14"/>
        </w:rPr>
        <w:t xml:space="preserve">.3. </w:t>
      </w:r>
      <w:r w:rsidR="00CC4E4F" w:rsidRPr="00290AC5">
        <w:rPr>
          <w:rFonts w:ascii="Times New Roman" w:hAnsi="Times New Roman" w:cs="Times New Roman"/>
          <w:b/>
          <w:bCs/>
          <w:sz w:val="14"/>
          <w:szCs w:val="14"/>
        </w:rPr>
        <w:t>Потребитель</w:t>
      </w:r>
      <w:r w:rsidR="00D223BE" w:rsidRPr="00290AC5">
        <w:rPr>
          <w:rFonts w:ascii="Times New Roman" w:hAnsi="Times New Roman" w:cs="Times New Roman"/>
          <w:b/>
          <w:bCs/>
          <w:sz w:val="14"/>
          <w:szCs w:val="14"/>
        </w:rPr>
        <w:t xml:space="preserve"> </w:t>
      </w:r>
      <w:r w:rsidR="009F5187">
        <w:rPr>
          <w:rFonts w:ascii="Times New Roman" w:hAnsi="Times New Roman" w:cs="Times New Roman"/>
          <w:b/>
          <w:bCs/>
          <w:sz w:val="14"/>
          <w:szCs w:val="14"/>
        </w:rPr>
        <w:t xml:space="preserve">и Заказчик </w:t>
      </w:r>
      <w:r w:rsidR="00D223BE" w:rsidRPr="00290AC5">
        <w:rPr>
          <w:rFonts w:ascii="Times New Roman" w:hAnsi="Times New Roman" w:cs="Times New Roman"/>
          <w:b/>
          <w:bCs/>
          <w:sz w:val="14"/>
          <w:szCs w:val="14"/>
        </w:rPr>
        <w:t>обязу</w:t>
      </w:r>
      <w:r w:rsidR="009F5187">
        <w:rPr>
          <w:rFonts w:ascii="Times New Roman" w:hAnsi="Times New Roman" w:cs="Times New Roman"/>
          <w:b/>
          <w:bCs/>
          <w:sz w:val="14"/>
          <w:szCs w:val="14"/>
        </w:rPr>
        <w:t>ю</w:t>
      </w:r>
      <w:r w:rsidR="00D223BE" w:rsidRPr="00290AC5">
        <w:rPr>
          <w:rFonts w:ascii="Times New Roman" w:hAnsi="Times New Roman" w:cs="Times New Roman"/>
          <w:b/>
          <w:bCs/>
          <w:sz w:val="14"/>
          <w:szCs w:val="14"/>
        </w:rPr>
        <w:t>тся:</w:t>
      </w:r>
    </w:p>
    <w:p w14:paraId="1396513E" w14:textId="04770095"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.3.1. Соблюдать режим работы Исполнителя, внутренний режим нахождения в медицинской организации, которые доводятся до сведения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w:t>
      </w:r>
      <w:r w:rsidR="009F5187">
        <w:rPr>
          <w:rFonts w:ascii="Times New Roman" w:hAnsi="Times New Roman" w:cs="Times New Roman"/>
          <w:sz w:val="14"/>
          <w:szCs w:val="14"/>
        </w:rPr>
        <w:t xml:space="preserve">и Заказчика </w:t>
      </w:r>
      <w:r w:rsidR="00D223BE" w:rsidRPr="00290AC5">
        <w:rPr>
          <w:rFonts w:ascii="Times New Roman" w:hAnsi="Times New Roman" w:cs="Times New Roman"/>
          <w:sz w:val="14"/>
          <w:szCs w:val="14"/>
        </w:rPr>
        <w:t>в месте, доступном для ознакомления с ними.</w:t>
      </w:r>
      <w:r w:rsidR="00CC4E4F" w:rsidRPr="00290AC5">
        <w:rPr>
          <w:rFonts w:ascii="Times New Roman" w:hAnsi="Times New Roman" w:cs="Times New Roman"/>
          <w:sz w:val="14"/>
          <w:szCs w:val="14"/>
        </w:rPr>
        <w:t xml:space="preserve"> </w:t>
      </w:r>
      <w:r w:rsidR="00D223BE" w:rsidRPr="00290AC5">
        <w:rPr>
          <w:rFonts w:ascii="Times New Roman" w:hAnsi="Times New Roman" w:cs="Times New Roman"/>
          <w:sz w:val="14"/>
          <w:szCs w:val="14"/>
        </w:rPr>
        <w:t xml:space="preserve">Являться на прием, диагностику, </w:t>
      </w:r>
      <w:r w:rsidR="000341A3" w:rsidRPr="00290AC5">
        <w:rPr>
          <w:rFonts w:ascii="Times New Roman" w:hAnsi="Times New Roman" w:cs="Times New Roman"/>
          <w:sz w:val="14"/>
          <w:szCs w:val="14"/>
        </w:rPr>
        <w:t xml:space="preserve">и </w:t>
      </w:r>
      <w:r w:rsidR="00D223BE" w:rsidRPr="00290AC5">
        <w:rPr>
          <w:rFonts w:ascii="Times New Roman" w:hAnsi="Times New Roman" w:cs="Times New Roman"/>
          <w:sz w:val="14"/>
          <w:szCs w:val="14"/>
        </w:rPr>
        <w:t>проведение процедуры в установленное время.</w:t>
      </w:r>
    </w:p>
    <w:p w14:paraId="08B77006" w14:textId="0FA4DCF9"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.3.2. При заключении настоящего Договора предоставить Исполнителю устно и письменно всю достоверную информацию о состоянии своего здоровья и самочувствии которые могут сказаться на качестве оказываемой Исполнителем услуги, и сообщать Исполнителю (медицинскому работнику Исполнителя) о любых изменениях самочувствия в период предоставления оказываемых услуг.</w:t>
      </w:r>
    </w:p>
    <w:p w14:paraId="00514803" w14:textId="0E005A9A"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.3.3. По запросу Исполнителя предоставить документы для своевременного и качественного оказания медицинской услуги. </w:t>
      </w:r>
    </w:p>
    <w:p w14:paraId="4944468C" w14:textId="2B53CD72"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.3.4. Сообщить медицинскому работнику сведения о заболеваниях, противопоказаниях к приему каких-либо лекарств или процедур, известных ему аллергических реакциях, информацию, влияющую на протекание или лечение, сообщить о любых изменениях самочувствия. </w:t>
      </w:r>
    </w:p>
    <w:p w14:paraId="5B535030" w14:textId="39EEF5CF"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.3.5. Выполнять все требования, рекомендации медицинского персонала Исполнителя, в том числе на период после оказания медицинских услуг. </w:t>
      </w:r>
    </w:p>
    <w:p w14:paraId="263815CF" w14:textId="2BCC1D05"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.3.6. Во время действия настоящего Договора уведомлять Исполнителя об использовании препаратов, назначенные специалистами других лечебных учреждений и не получать услуги в других клиниках без предварительного уведомления Исполнителя (за исключением экстренной медицинской помощи при угрожающих жизни состояниях).</w:t>
      </w:r>
    </w:p>
    <w:p w14:paraId="50A96DE8" w14:textId="768C2083"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.3.7. В случае ухудшения состояния здоровья, связанного, с точки зрения </w:t>
      </w:r>
      <w:r w:rsidR="00CC4E4F" w:rsidRPr="00290AC5">
        <w:rPr>
          <w:rFonts w:ascii="Times New Roman" w:hAnsi="Times New Roman" w:cs="Times New Roman"/>
          <w:sz w:val="14"/>
          <w:szCs w:val="14"/>
        </w:rPr>
        <w:t>Потребителя</w:t>
      </w:r>
      <w:r w:rsidR="009F5187">
        <w:rPr>
          <w:rFonts w:ascii="Times New Roman" w:hAnsi="Times New Roman" w:cs="Times New Roman"/>
          <w:sz w:val="14"/>
          <w:szCs w:val="14"/>
        </w:rPr>
        <w:t xml:space="preserve"> и/или Заказчика, действующего от имени Потребителя</w:t>
      </w:r>
      <w:r w:rsidR="00D223BE" w:rsidRPr="00290AC5">
        <w:rPr>
          <w:rFonts w:ascii="Times New Roman" w:hAnsi="Times New Roman" w:cs="Times New Roman"/>
          <w:sz w:val="14"/>
          <w:szCs w:val="14"/>
        </w:rPr>
        <w:t>, с оказанными Исполнителем медицинскими услугами, немедленно сообщить об этом по телефону либо при личном приеме лечащему врачу или администратору Исполнителя, и, в случае необходимости, прибыть на консультацию и лечение к Исполнителю в разумные сроки согласно врачебным рекомендациям.</w:t>
      </w:r>
    </w:p>
    <w:p w14:paraId="0EEA309B" w14:textId="60F25FE2" w:rsidR="00D223BE" w:rsidRPr="00290AC5" w:rsidRDefault="00477C4C" w:rsidP="00D223BE">
      <w:pPr>
        <w:autoSpaceDE w:val="0"/>
        <w:autoSpaceDN w:val="0"/>
        <w:adjustRightInd w:val="0"/>
        <w:ind w:right="-1566"/>
        <w:rPr>
          <w:rFonts w:ascii="Times New Roman" w:hAnsi="Times New Roman" w:cs="Times New Roman"/>
          <w:b/>
          <w:bCs/>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.3.8. Бережно относиться к оборудованию, материалам и иному имуществу Исполнителя, а при причинении ущерба указанному имуществу, возместить добровольно во внесудебном порядке сумму такого ущерба, на основании подтверждающих документов, в течении 10 (десяти) </w:t>
      </w:r>
      <w:r w:rsidR="009E1792" w:rsidRPr="00290AC5">
        <w:rPr>
          <w:rFonts w:ascii="Times New Roman" w:hAnsi="Times New Roman" w:cs="Times New Roman"/>
          <w:sz w:val="14"/>
          <w:szCs w:val="14"/>
        </w:rPr>
        <w:t xml:space="preserve">рабочих </w:t>
      </w:r>
      <w:r w:rsidR="00D223BE" w:rsidRPr="00290AC5">
        <w:rPr>
          <w:rFonts w:ascii="Times New Roman" w:hAnsi="Times New Roman" w:cs="Times New Roman"/>
          <w:sz w:val="14"/>
          <w:szCs w:val="14"/>
        </w:rPr>
        <w:t>дней с момента получения от Исполнителя письменной претензии и копий документов, подтверждающих причиненный ущерб.</w:t>
      </w:r>
    </w:p>
    <w:p w14:paraId="49575D2F" w14:textId="28A4FE82"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b/>
          <w:bCs/>
          <w:sz w:val="14"/>
          <w:szCs w:val="14"/>
        </w:rPr>
        <w:t>5</w:t>
      </w:r>
      <w:r w:rsidR="00D223BE" w:rsidRPr="00290AC5">
        <w:rPr>
          <w:rFonts w:ascii="Times New Roman" w:hAnsi="Times New Roman" w:cs="Times New Roman"/>
          <w:b/>
          <w:bCs/>
          <w:sz w:val="14"/>
          <w:szCs w:val="14"/>
        </w:rPr>
        <w:t xml:space="preserve">.4 </w:t>
      </w:r>
      <w:r w:rsidR="00CC4E4F" w:rsidRPr="00290AC5">
        <w:rPr>
          <w:rFonts w:ascii="Times New Roman" w:hAnsi="Times New Roman" w:cs="Times New Roman"/>
          <w:b/>
          <w:bCs/>
          <w:sz w:val="14"/>
          <w:szCs w:val="14"/>
        </w:rPr>
        <w:t>Потребитель</w:t>
      </w:r>
      <w:r w:rsidR="00D223BE" w:rsidRPr="00290AC5">
        <w:rPr>
          <w:rFonts w:ascii="Times New Roman" w:hAnsi="Times New Roman" w:cs="Times New Roman"/>
          <w:b/>
          <w:bCs/>
          <w:sz w:val="14"/>
          <w:szCs w:val="14"/>
        </w:rPr>
        <w:t xml:space="preserve"> </w:t>
      </w:r>
      <w:r w:rsidR="009F5187">
        <w:rPr>
          <w:rFonts w:ascii="Times New Roman" w:hAnsi="Times New Roman" w:cs="Times New Roman"/>
          <w:b/>
          <w:bCs/>
          <w:sz w:val="14"/>
          <w:szCs w:val="14"/>
        </w:rPr>
        <w:t xml:space="preserve">и Заказчик </w:t>
      </w:r>
      <w:r w:rsidR="00D223BE" w:rsidRPr="00290AC5">
        <w:rPr>
          <w:rFonts w:ascii="Times New Roman" w:hAnsi="Times New Roman" w:cs="Times New Roman"/>
          <w:b/>
          <w:bCs/>
          <w:sz w:val="14"/>
          <w:szCs w:val="14"/>
        </w:rPr>
        <w:t>вправе:</w:t>
      </w:r>
    </w:p>
    <w:p w14:paraId="379EBABA" w14:textId="4B43B0DF"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.4.1. Получать от Исполнителя медицинские услуги по Договору, в соответствии с перечнем услуг.</w:t>
      </w:r>
    </w:p>
    <w:p w14:paraId="5F6E4590" w14:textId="385D758F" w:rsidR="00D223BE" w:rsidRPr="00290AC5" w:rsidRDefault="00477C4C" w:rsidP="00D223BE">
      <w:pPr>
        <w:autoSpaceDE w:val="0"/>
        <w:autoSpaceDN w:val="0"/>
        <w:adjustRightInd w:val="0"/>
        <w:ind w:right="-1566"/>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.4.2. Ознакомиться с порядком и условиями предоставления платных медицинских услуг по настоящему Договору.</w:t>
      </w:r>
    </w:p>
    <w:p w14:paraId="246F96E8" w14:textId="563419AC" w:rsidR="00D223BE" w:rsidRPr="00290AC5" w:rsidRDefault="00477C4C" w:rsidP="00D223BE">
      <w:pPr>
        <w:autoSpaceDE w:val="0"/>
        <w:autoSpaceDN w:val="0"/>
        <w:adjustRightInd w:val="0"/>
        <w:ind w:right="-1566"/>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.4.3.  Отказаться от исполнения Договора в любое время, при условии уплаты </w:t>
      </w:r>
      <w:r w:rsidR="009F5187">
        <w:rPr>
          <w:rFonts w:ascii="Times New Roman" w:hAnsi="Times New Roman" w:cs="Times New Roman"/>
          <w:sz w:val="14"/>
          <w:szCs w:val="14"/>
        </w:rPr>
        <w:t>Заказчиком</w:t>
      </w:r>
      <w:r w:rsidR="00D223BE" w:rsidRPr="00290AC5">
        <w:rPr>
          <w:rFonts w:ascii="Times New Roman" w:hAnsi="Times New Roman" w:cs="Times New Roman"/>
          <w:sz w:val="14"/>
          <w:szCs w:val="14"/>
        </w:rPr>
        <w:t xml:space="preserve"> Исполнителю фактически оказанных медицинских услуг, </w:t>
      </w:r>
      <w:r w:rsidRPr="00290AC5">
        <w:rPr>
          <w:rFonts w:ascii="Times New Roman" w:hAnsi="Times New Roman" w:cs="Times New Roman"/>
          <w:sz w:val="14"/>
          <w:szCs w:val="14"/>
        </w:rPr>
        <w:t>о</w:t>
      </w:r>
      <w:r w:rsidR="00D223BE" w:rsidRPr="00290AC5">
        <w:rPr>
          <w:rFonts w:ascii="Times New Roman" w:hAnsi="Times New Roman" w:cs="Times New Roman"/>
          <w:sz w:val="14"/>
          <w:szCs w:val="14"/>
        </w:rPr>
        <w:t xml:space="preserve">казанных до получения Исполнителем извещения об отказе </w:t>
      </w:r>
      <w:proofErr w:type="gramStart"/>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w:t>
      </w:r>
      <w:r w:rsidR="009F5187">
        <w:rPr>
          <w:rFonts w:ascii="Times New Roman" w:hAnsi="Times New Roman" w:cs="Times New Roman"/>
          <w:sz w:val="14"/>
          <w:szCs w:val="14"/>
        </w:rPr>
        <w:t>и</w:t>
      </w:r>
      <w:proofErr w:type="gramEnd"/>
      <w:r w:rsidR="009F5187">
        <w:rPr>
          <w:rFonts w:ascii="Times New Roman" w:hAnsi="Times New Roman" w:cs="Times New Roman"/>
          <w:sz w:val="14"/>
          <w:szCs w:val="14"/>
        </w:rPr>
        <w:t xml:space="preserve">/или Заказчика, действующего от имени Потребителя </w:t>
      </w:r>
      <w:r w:rsidR="00D223BE" w:rsidRPr="00290AC5">
        <w:rPr>
          <w:rFonts w:ascii="Times New Roman" w:hAnsi="Times New Roman" w:cs="Times New Roman"/>
          <w:sz w:val="14"/>
          <w:szCs w:val="14"/>
        </w:rPr>
        <w:t xml:space="preserve">от исполнения Договора, и полного возмещения Исполнителю расходов, которые Исполнитель понес в связи с заказом медицинских препаратов, расходных материалов, для оказания услуг непосредственно </w:t>
      </w:r>
      <w:r w:rsidR="00CC4E4F" w:rsidRPr="00290AC5">
        <w:rPr>
          <w:rFonts w:ascii="Times New Roman" w:hAnsi="Times New Roman" w:cs="Times New Roman"/>
          <w:sz w:val="14"/>
          <w:szCs w:val="14"/>
        </w:rPr>
        <w:t>Потребителю</w:t>
      </w:r>
      <w:r w:rsidR="00D223BE" w:rsidRPr="00290AC5">
        <w:rPr>
          <w:rFonts w:ascii="Times New Roman" w:hAnsi="Times New Roman" w:cs="Times New Roman"/>
          <w:sz w:val="14"/>
          <w:szCs w:val="14"/>
        </w:rPr>
        <w:t xml:space="preserve">. </w:t>
      </w:r>
    </w:p>
    <w:p w14:paraId="67FD03D7" w14:textId="6EF93DDF"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.4.4. </w:t>
      </w:r>
      <w:r w:rsidR="00CC4E4F" w:rsidRPr="00290AC5">
        <w:rPr>
          <w:rFonts w:ascii="Times New Roman" w:hAnsi="Times New Roman" w:cs="Times New Roman"/>
          <w:sz w:val="14"/>
          <w:szCs w:val="14"/>
        </w:rPr>
        <w:t>Потребитель</w:t>
      </w:r>
      <w:r w:rsidR="00D223BE" w:rsidRPr="00290AC5">
        <w:rPr>
          <w:rFonts w:ascii="Times New Roman" w:hAnsi="Times New Roman" w:cs="Times New Roman"/>
          <w:sz w:val="14"/>
          <w:szCs w:val="14"/>
        </w:rPr>
        <w:t xml:space="preserve"> </w:t>
      </w:r>
      <w:r w:rsidR="009F5187">
        <w:rPr>
          <w:rFonts w:ascii="Times New Roman" w:hAnsi="Times New Roman" w:cs="Times New Roman"/>
          <w:sz w:val="14"/>
          <w:szCs w:val="14"/>
        </w:rPr>
        <w:t xml:space="preserve">и/или Заказчик, действующий от имени </w:t>
      </w:r>
      <w:proofErr w:type="gramStart"/>
      <w:r w:rsidR="009F5187">
        <w:rPr>
          <w:rFonts w:ascii="Times New Roman" w:hAnsi="Times New Roman" w:cs="Times New Roman"/>
          <w:sz w:val="14"/>
          <w:szCs w:val="14"/>
        </w:rPr>
        <w:t>Потребителя</w:t>
      </w:r>
      <w:proofErr w:type="gramEnd"/>
      <w:r w:rsidR="009F5187">
        <w:rPr>
          <w:rFonts w:ascii="Times New Roman" w:hAnsi="Times New Roman" w:cs="Times New Roman"/>
          <w:sz w:val="14"/>
          <w:szCs w:val="14"/>
        </w:rPr>
        <w:t xml:space="preserve"> </w:t>
      </w:r>
      <w:r w:rsidR="00D223BE" w:rsidRPr="00290AC5">
        <w:rPr>
          <w:rFonts w:ascii="Times New Roman" w:hAnsi="Times New Roman" w:cs="Times New Roman"/>
          <w:sz w:val="14"/>
          <w:szCs w:val="14"/>
        </w:rPr>
        <w:t>подтвержда</w:t>
      </w:r>
      <w:r w:rsidR="00615EA1">
        <w:rPr>
          <w:rFonts w:ascii="Times New Roman" w:hAnsi="Times New Roman" w:cs="Times New Roman"/>
          <w:sz w:val="14"/>
          <w:szCs w:val="14"/>
        </w:rPr>
        <w:t>ю</w:t>
      </w:r>
      <w:r w:rsidR="00D223BE" w:rsidRPr="00290AC5">
        <w:rPr>
          <w:rFonts w:ascii="Times New Roman" w:hAnsi="Times New Roman" w:cs="Times New Roman"/>
          <w:sz w:val="14"/>
          <w:szCs w:val="14"/>
        </w:rPr>
        <w:t>т, что был</w:t>
      </w:r>
      <w:r w:rsidR="00615EA1">
        <w:rPr>
          <w:rFonts w:ascii="Times New Roman" w:hAnsi="Times New Roman" w:cs="Times New Roman"/>
          <w:sz w:val="14"/>
          <w:szCs w:val="14"/>
        </w:rPr>
        <w:t>и</w:t>
      </w:r>
      <w:r w:rsidR="00D223BE" w:rsidRPr="00290AC5">
        <w:rPr>
          <w:rFonts w:ascii="Times New Roman" w:hAnsi="Times New Roman" w:cs="Times New Roman"/>
          <w:sz w:val="14"/>
          <w:szCs w:val="14"/>
        </w:rPr>
        <w:t xml:space="preserve"> уведомлен</w:t>
      </w:r>
      <w:r w:rsidR="00615EA1">
        <w:rPr>
          <w:rFonts w:ascii="Times New Roman" w:hAnsi="Times New Roman" w:cs="Times New Roman"/>
          <w:sz w:val="14"/>
          <w:szCs w:val="14"/>
        </w:rPr>
        <w:t>ы</w:t>
      </w:r>
      <w:r w:rsidR="00D223BE" w:rsidRPr="00290AC5">
        <w:rPr>
          <w:rFonts w:ascii="Times New Roman" w:hAnsi="Times New Roman" w:cs="Times New Roman"/>
          <w:sz w:val="14"/>
          <w:szCs w:val="14"/>
        </w:rPr>
        <w:t xml:space="preserve"> Исполнителем о том, что несоблюдение указаний (рекомендаций) Исполнителя (медицинского работника), в том числе назначенного режима лечения, могут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на качестве медицинских услуг.</w:t>
      </w:r>
    </w:p>
    <w:p w14:paraId="70894CD5" w14:textId="6BD4A6B7" w:rsidR="00D223BE" w:rsidRPr="00290AC5" w:rsidRDefault="00477C4C" w:rsidP="00D223BE">
      <w:pPr>
        <w:autoSpaceDE w:val="0"/>
        <w:autoSpaceDN w:val="0"/>
        <w:adjustRightInd w:val="0"/>
        <w:ind w:right="-1566"/>
        <w:jc w:val="center"/>
        <w:rPr>
          <w:rFonts w:ascii="Times New Roman" w:hAnsi="Times New Roman" w:cs="Times New Roman"/>
          <w:b/>
          <w:bCs/>
          <w:sz w:val="14"/>
          <w:szCs w:val="14"/>
        </w:rPr>
      </w:pPr>
      <w:r w:rsidRPr="00290AC5">
        <w:rPr>
          <w:rFonts w:ascii="Times New Roman" w:hAnsi="Times New Roman" w:cs="Times New Roman"/>
          <w:b/>
          <w:bCs/>
          <w:sz w:val="14"/>
          <w:szCs w:val="14"/>
        </w:rPr>
        <w:t>6</w:t>
      </w:r>
      <w:r w:rsidR="00D223BE" w:rsidRPr="00290AC5">
        <w:rPr>
          <w:rFonts w:ascii="Times New Roman" w:hAnsi="Times New Roman" w:cs="Times New Roman"/>
          <w:b/>
          <w:bCs/>
          <w:sz w:val="14"/>
          <w:szCs w:val="14"/>
        </w:rPr>
        <w:t>. Ответственность Сторон.</w:t>
      </w:r>
    </w:p>
    <w:p w14:paraId="5E557FA3" w14:textId="789C9D30"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6</w:t>
      </w:r>
      <w:r w:rsidR="00D223BE" w:rsidRPr="00290AC5">
        <w:rPr>
          <w:rFonts w:ascii="Times New Roman" w:hAnsi="Times New Roman" w:cs="Times New Roman"/>
          <w:sz w:val="14"/>
          <w:szCs w:val="14"/>
        </w:rPr>
        <w:t xml:space="preserve">.1. Исполнитель не несет ответственности за результат оказания медицинских услуг в случае несоблюдения </w:t>
      </w:r>
      <w:r w:rsidR="00CC4E4F" w:rsidRPr="00290AC5">
        <w:rPr>
          <w:rFonts w:ascii="Times New Roman" w:hAnsi="Times New Roman" w:cs="Times New Roman"/>
          <w:sz w:val="14"/>
          <w:szCs w:val="14"/>
        </w:rPr>
        <w:t>Потребителем</w:t>
      </w:r>
      <w:r w:rsidR="00D223BE" w:rsidRPr="00290AC5">
        <w:rPr>
          <w:rFonts w:ascii="Times New Roman" w:hAnsi="Times New Roman" w:cs="Times New Roman"/>
          <w:sz w:val="14"/>
          <w:szCs w:val="14"/>
        </w:rPr>
        <w:t xml:space="preserve"> рекомендаций и иных неправомерных действий, а также в случае осложнений и побочных эффектов, связанных с биологическими особенностями организма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w:t>
      </w:r>
    </w:p>
    <w:p w14:paraId="110E7E96" w14:textId="4A77FAFF"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6</w:t>
      </w:r>
      <w:r w:rsidR="00D223BE" w:rsidRPr="00290AC5">
        <w:rPr>
          <w:rFonts w:ascii="Times New Roman" w:hAnsi="Times New Roman" w:cs="Times New Roman"/>
          <w:sz w:val="14"/>
          <w:szCs w:val="14"/>
        </w:rPr>
        <w:t xml:space="preserve">.2 В случае опоздания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на </w:t>
      </w:r>
      <w:r w:rsidR="000341A3" w:rsidRPr="00290AC5">
        <w:rPr>
          <w:rFonts w:ascii="Times New Roman" w:hAnsi="Times New Roman" w:cs="Times New Roman"/>
          <w:sz w:val="14"/>
          <w:szCs w:val="14"/>
        </w:rPr>
        <w:t>процедуру</w:t>
      </w:r>
      <w:r w:rsidR="00D223BE" w:rsidRPr="00290AC5">
        <w:rPr>
          <w:rFonts w:ascii="Times New Roman" w:hAnsi="Times New Roman" w:cs="Times New Roman"/>
          <w:sz w:val="14"/>
          <w:szCs w:val="14"/>
        </w:rPr>
        <w:t xml:space="preserve"> более чем на 15 минут, Исполнитель вправе по согласованию с </w:t>
      </w:r>
      <w:r w:rsidR="00CC4E4F" w:rsidRPr="00290AC5">
        <w:rPr>
          <w:rFonts w:ascii="Times New Roman" w:hAnsi="Times New Roman" w:cs="Times New Roman"/>
          <w:sz w:val="14"/>
          <w:szCs w:val="14"/>
        </w:rPr>
        <w:t>Потребителем</w:t>
      </w:r>
      <w:r w:rsidR="00D223BE" w:rsidRPr="00290AC5">
        <w:rPr>
          <w:rFonts w:ascii="Times New Roman" w:hAnsi="Times New Roman" w:cs="Times New Roman"/>
          <w:sz w:val="14"/>
          <w:szCs w:val="14"/>
        </w:rPr>
        <w:t xml:space="preserve"> </w:t>
      </w:r>
      <w:r w:rsidR="00615EA1">
        <w:rPr>
          <w:rFonts w:ascii="Times New Roman" w:hAnsi="Times New Roman" w:cs="Times New Roman"/>
          <w:sz w:val="14"/>
          <w:szCs w:val="14"/>
        </w:rPr>
        <w:t xml:space="preserve">и/или Заказчиком, действующим от имени Потребителя, </w:t>
      </w:r>
      <w:r w:rsidR="00D223BE" w:rsidRPr="00290AC5">
        <w:rPr>
          <w:rFonts w:ascii="Times New Roman" w:hAnsi="Times New Roman" w:cs="Times New Roman"/>
          <w:sz w:val="14"/>
          <w:szCs w:val="14"/>
        </w:rPr>
        <w:t xml:space="preserve">перенести дату и (или) время приема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или отказать </w:t>
      </w:r>
      <w:r w:rsidR="00CC4E4F" w:rsidRPr="00290AC5">
        <w:rPr>
          <w:rFonts w:ascii="Times New Roman" w:hAnsi="Times New Roman" w:cs="Times New Roman"/>
          <w:sz w:val="14"/>
          <w:szCs w:val="14"/>
        </w:rPr>
        <w:t>Потребителю</w:t>
      </w:r>
      <w:r w:rsidR="00D223BE" w:rsidRPr="00290AC5">
        <w:rPr>
          <w:rFonts w:ascii="Times New Roman" w:hAnsi="Times New Roman" w:cs="Times New Roman"/>
          <w:sz w:val="14"/>
          <w:szCs w:val="14"/>
        </w:rPr>
        <w:t xml:space="preserve"> в приеме.</w:t>
      </w:r>
    </w:p>
    <w:p w14:paraId="741B0952" w14:textId="5C3B9398"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6</w:t>
      </w:r>
      <w:r w:rsidR="00D223BE" w:rsidRPr="00290AC5">
        <w:rPr>
          <w:rFonts w:ascii="Times New Roman" w:hAnsi="Times New Roman" w:cs="Times New Roman"/>
          <w:sz w:val="14"/>
          <w:szCs w:val="14"/>
        </w:rPr>
        <w:t>.</w:t>
      </w:r>
      <w:r w:rsidR="000341A3" w:rsidRPr="00290AC5">
        <w:rPr>
          <w:rFonts w:ascii="Times New Roman" w:hAnsi="Times New Roman" w:cs="Times New Roman"/>
          <w:sz w:val="14"/>
          <w:szCs w:val="14"/>
        </w:rPr>
        <w:t>3</w:t>
      </w:r>
      <w:r w:rsidR="00D223BE" w:rsidRPr="00290AC5">
        <w:rPr>
          <w:rFonts w:ascii="Times New Roman" w:hAnsi="Times New Roman" w:cs="Times New Roman"/>
          <w:sz w:val="14"/>
          <w:szCs w:val="14"/>
        </w:rPr>
        <w:t xml:space="preserve">. Исполнитель освобождается от ответственности за неисполнение или ненадлежащее исполнение своих обязательств по настоящему договору, если это произошло вследствие обстоятельств непреодолимой силы, нарушения </w:t>
      </w:r>
      <w:r w:rsidR="00CC4E4F" w:rsidRPr="00290AC5">
        <w:rPr>
          <w:rFonts w:ascii="Times New Roman" w:hAnsi="Times New Roman" w:cs="Times New Roman"/>
          <w:sz w:val="14"/>
          <w:szCs w:val="14"/>
        </w:rPr>
        <w:t>Потребителем</w:t>
      </w:r>
      <w:r w:rsidR="00D223BE" w:rsidRPr="00290AC5">
        <w:rPr>
          <w:rFonts w:ascii="Times New Roman" w:hAnsi="Times New Roman" w:cs="Times New Roman"/>
          <w:sz w:val="14"/>
          <w:szCs w:val="14"/>
        </w:rPr>
        <w:t xml:space="preserve"> </w:t>
      </w:r>
      <w:r w:rsidR="00615EA1">
        <w:rPr>
          <w:rFonts w:ascii="Times New Roman" w:hAnsi="Times New Roman" w:cs="Times New Roman"/>
          <w:sz w:val="14"/>
          <w:szCs w:val="14"/>
        </w:rPr>
        <w:t xml:space="preserve">и/или Заказчиком </w:t>
      </w:r>
      <w:r w:rsidR="00D223BE" w:rsidRPr="00290AC5">
        <w:rPr>
          <w:rFonts w:ascii="Times New Roman" w:hAnsi="Times New Roman" w:cs="Times New Roman"/>
          <w:sz w:val="14"/>
          <w:szCs w:val="14"/>
        </w:rPr>
        <w:t>своих обязательств или в других случаях, предусмотренных законодательством Российской Федерации.</w:t>
      </w:r>
    </w:p>
    <w:p w14:paraId="4C417DE8" w14:textId="36E758E7"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6</w:t>
      </w:r>
      <w:r w:rsidR="00D223BE" w:rsidRPr="00290AC5">
        <w:rPr>
          <w:rFonts w:ascii="Times New Roman" w:hAnsi="Times New Roman" w:cs="Times New Roman"/>
          <w:sz w:val="14"/>
          <w:szCs w:val="14"/>
        </w:rPr>
        <w:t>.</w:t>
      </w:r>
      <w:r w:rsidR="000341A3" w:rsidRPr="00290AC5">
        <w:rPr>
          <w:rFonts w:ascii="Times New Roman" w:hAnsi="Times New Roman" w:cs="Times New Roman"/>
          <w:sz w:val="14"/>
          <w:szCs w:val="14"/>
        </w:rPr>
        <w:t>4</w:t>
      </w:r>
      <w:r w:rsidR="00D223BE" w:rsidRPr="00290AC5">
        <w:rPr>
          <w:rFonts w:ascii="Times New Roman" w:hAnsi="Times New Roman" w:cs="Times New Roman"/>
          <w:sz w:val="14"/>
          <w:szCs w:val="14"/>
        </w:rPr>
        <w:t xml:space="preserve">. В случае, если </w:t>
      </w:r>
      <w:r w:rsidR="00CC4E4F" w:rsidRPr="00290AC5">
        <w:rPr>
          <w:rFonts w:ascii="Times New Roman" w:hAnsi="Times New Roman" w:cs="Times New Roman"/>
          <w:sz w:val="14"/>
          <w:szCs w:val="14"/>
        </w:rPr>
        <w:t>Потребитель</w:t>
      </w:r>
      <w:r w:rsidR="00D223BE" w:rsidRPr="00290AC5">
        <w:rPr>
          <w:rFonts w:ascii="Times New Roman" w:hAnsi="Times New Roman" w:cs="Times New Roman"/>
          <w:sz w:val="14"/>
          <w:szCs w:val="14"/>
        </w:rPr>
        <w:t xml:space="preserve"> </w:t>
      </w:r>
      <w:r w:rsidR="00615EA1">
        <w:rPr>
          <w:rFonts w:ascii="Times New Roman" w:hAnsi="Times New Roman" w:cs="Times New Roman"/>
          <w:sz w:val="14"/>
          <w:szCs w:val="14"/>
        </w:rPr>
        <w:t xml:space="preserve">и/или Заказчик, действующий от имени </w:t>
      </w:r>
      <w:proofErr w:type="gramStart"/>
      <w:r w:rsidR="00615EA1">
        <w:rPr>
          <w:rFonts w:ascii="Times New Roman" w:hAnsi="Times New Roman" w:cs="Times New Roman"/>
          <w:sz w:val="14"/>
          <w:szCs w:val="14"/>
        </w:rPr>
        <w:t>Потребителя</w:t>
      </w:r>
      <w:proofErr w:type="gramEnd"/>
      <w:r w:rsidR="00615EA1">
        <w:rPr>
          <w:rFonts w:ascii="Times New Roman" w:hAnsi="Times New Roman" w:cs="Times New Roman"/>
          <w:sz w:val="14"/>
          <w:szCs w:val="14"/>
        </w:rPr>
        <w:t xml:space="preserve"> </w:t>
      </w:r>
      <w:r w:rsidR="00D223BE" w:rsidRPr="00290AC5">
        <w:rPr>
          <w:rFonts w:ascii="Times New Roman" w:hAnsi="Times New Roman" w:cs="Times New Roman"/>
          <w:sz w:val="14"/>
          <w:szCs w:val="14"/>
        </w:rPr>
        <w:t>отказыва</w:t>
      </w:r>
      <w:r w:rsidR="00615EA1">
        <w:rPr>
          <w:rFonts w:ascii="Times New Roman" w:hAnsi="Times New Roman" w:cs="Times New Roman"/>
          <w:sz w:val="14"/>
          <w:szCs w:val="14"/>
        </w:rPr>
        <w:t>ю</w:t>
      </w:r>
      <w:r w:rsidR="00D223BE" w:rsidRPr="00290AC5">
        <w:rPr>
          <w:rFonts w:ascii="Times New Roman" w:hAnsi="Times New Roman" w:cs="Times New Roman"/>
          <w:sz w:val="14"/>
          <w:szCs w:val="14"/>
        </w:rPr>
        <w:t xml:space="preserve">тся от предоставления информации в соответствии с п. </w:t>
      </w: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.3.2, </w:t>
      </w: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.3.4, </w:t>
      </w:r>
      <w:r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.3.6, </w:t>
      </w:r>
      <w:r w:rsidRPr="00290AC5">
        <w:rPr>
          <w:rFonts w:ascii="Times New Roman" w:hAnsi="Times New Roman" w:cs="Times New Roman"/>
          <w:sz w:val="14"/>
          <w:szCs w:val="14"/>
        </w:rPr>
        <w:t>5</w:t>
      </w:r>
      <w:r w:rsidR="00D223BE" w:rsidRPr="00290AC5">
        <w:rPr>
          <w:rFonts w:ascii="Times New Roman" w:hAnsi="Times New Roman" w:cs="Times New Roman"/>
          <w:sz w:val="14"/>
          <w:szCs w:val="14"/>
        </w:rPr>
        <w:t>.3.7, либо сообщил</w:t>
      </w:r>
      <w:r w:rsidR="00615EA1">
        <w:rPr>
          <w:rFonts w:ascii="Times New Roman" w:hAnsi="Times New Roman" w:cs="Times New Roman"/>
          <w:sz w:val="14"/>
          <w:szCs w:val="14"/>
        </w:rPr>
        <w:t>и</w:t>
      </w:r>
      <w:r w:rsidR="00D223BE" w:rsidRPr="00290AC5">
        <w:rPr>
          <w:rFonts w:ascii="Times New Roman" w:hAnsi="Times New Roman" w:cs="Times New Roman"/>
          <w:sz w:val="14"/>
          <w:szCs w:val="14"/>
        </w:rPr>
        <w:t xml:space="preserve"> не достоверную информацию, то вся ответственность за наступившие неблагоприятные последствия оказания медицинской услуги, лежат на </w:t>
      </w:r>
      <w:r w:rsidR="00CC4E4F" w:rsidRPr="00290AC5">
        <w:rPr>
          <w:rFonts w:ascii="Times New Roman" w:hAnsi="Times New Roman" w:cs="Times New Roman"/>
          <w:sz w:val="14"/>
          <w:szCs w:val="14"/>
        </w:rPr>
        <w:t>Потребител</w:t>
      </w:r>
      <w:r w:rsidR="00D223BE" w:rsidRPr="00290AC5">
        <w:rPr>
          <w:rFonts w:ascii="Times New Roman" w:hAnsi="Times New Roman" w:cs="Times New Roman"/>
          <w:sz w:val="14"/>
          <w:szCs w:val="14"/>
        </w:rPr>
        <w:t>е</w:t>
      </w:r>
      <w:r w:rsidR="00615EA1">
        <w:rPr>
          <w:rFonts w:ascii="Times New Roman" w:hAnsi="Times New Roman" w:cs="Times New Roman"/>
          <w:sz w:val="14"/>
          <w:szCs w:val="14"/>
        </w:rPr>
        <w:t xml:space="preserve"> и Заказчике</w:t>
      </w:r>
      <w:r w:rsidR="00D223BE" w:rsidRPr="00290AC5">
        <w:rPr>
          <w:rFonts w:ascii="Times New Roman" w:hAnsi="Times New Roman" w:cs="Times New Roman"/>
          <w:sz w:val="14"/>
          <w:szCs w:val="14"/>
        </w:rPr>
        <w:t>.</w:t>
      </w:r>
    </w:p>
    <w:p w14:paraId="07881583" w14:textId="5A68EB20"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6</w:t>
      </w:r>
      <w:r w:rsidR="00D223BE" w:rsidRPr="00290AC5">
        <w:rPr>
          <w:rFonts w:ascii="Times New Roman" w:hAnsi="Times New Roman" w:cs="Times New Roman"/>
          <w:sz w:val="14"/>
          <w:szCs w:val="14"/>
        </w:rPr>
        <w:t>.</w:t>
      </w:r>
      <w:r w:rsidR="000341A3" w:rsidRPr="00290AC5">
        <w:rPr>
          <w:rFonts w:ascii="Times New Roman" w:hAnsi="Times New Roman" w:cs="Times New Roman"/>
          <w:sz w:val="14"/>
          <w:szCs w:val="14"/>
        </w:rPr>
        <w:t>5</w:t>
      </w:r>
      <w:r w:rsidR="00D223BE" w:rsidRPr="00290AC5">
        <w:rPr>
          <w:rFonts w:ascii="Times New Roman" w:hAnsi="Times New Roman" w:cs="Times New Roman"/>
          <w:sz w:val="14"/>
          <w:szCs w:val="14"/>
        </w:rPr>
        <w:t xml:space="preserve">. </w:t>
      </w:r>
      <w:r w:rsidR="00CC4E4F" w:rsidRPr="00290AC5">
        <w:rPr>
          <w:rFonts w:ascii="Times New Roman" w:hAnsi="Times New Roman" w:cs="Times New Roman"/>
          <w:sz w:val="14"/>
          <w:szCs w:val="14"/>
        </w:rPr>
        <w:t>Потребитель</w:t>
      </w:r>
      <w:r w:rsidR="00D223BE" w:rsidRPr="00290AC5">
        <w:rPr>
          <w:rFonts w:ascii="Times New Roman" w:hAnsi="Times New Roman" w:cs="Times New Roman"/>
          <w:sz w:val="14"/>
          <w:szCs w:val="14"/>
        </w:rPr>
        <w:t xml:space="preserve"> </w:t>
      </w:r>
      <w:r w:rsidR="00615EA1">
        <w:rPr>
          <w:rFonts w:ascii="Times New Roman" w:hAnsi="Times New Roman" w:cs="Times New Roman"/>
          <w:sz w:val="14"/>
          <w:szCs w:val="14"/>
        </w:rPr>
        <w:t xml:space="preserve">и/или </w:t>
      </w:r>
      <w:proofErr w:type="gramStart"/>
      <w:r w:rsidR="00615EA1">
        <w:rPr>
          <w:rFonts w:ascii="Times New Roman" w:hAnsi="Times New Roman" w:cs="Times New Roman"/>
          <w:sz w:val="14"/>
          <w:szCs w:val="14"/>
        </w:rPr>
        <w:t>Заказчик</w:t>
      </w:r>
      <w:proofErr w:type="gramEnd"/>
      <w:r w:rsidR="00615EA1">
        <w:rPr>
          <w:rFonts w:ascii="Times New Roman" w:hAnsi="Times New Roman" w:cs="Times New Roman"/>
          <w:sz w:val="14"/>
          <w:szCs w:val="14"/>
        </w:rPr>
        <w:t xml:space="preserve"> действующий от имени Потребителя </w:t>
      </w:r>
      <w:r w:rsidR="00D223BE" w:rsidRPr="00290AC5">
        <w:rPr>
          <w:rFonts w:ascii="Times New Roman" w:hAnsi="Times New Roman" w:cs="Times New Roman"/>
          <w:sz w:val="14"/>
          <w:szCs w:val="14"/>
        </w:rPr>
        <w:t>обязан</w:t>
      </w:r>
      <w:r w:rsidR="00615EA1">
        <w:rPr>
          <w:rFonts w:ascii="Times New Roman" w:hAnsi="Times New Roman" w:cs="Times New Roman"/>
          <w:sz w:val="14"/>
          <w:szCs w:val="14"/>
        </w:rPr>
        <w:t>ы</w:t>
      </w:r>
      <w:r w:rsidR="00D223BE" w:rsidRPr="00290AC5">
        <w:rPr>
          <w:rFonts w:ascii="Times New Roman" w:hAnsi="Times New Roman" w:cs="Times New Roman"/>
          <w:sz w:val="14"/>
          <w:szCs w:val="14"/>
        </w:rPr>
        <w:t xml:space="preserve"> полностью возместить Исполнителю понесенные убытки, если Исполнитель не смог оказать услуги или был вынужден прекратить её оказание по вине </w:t>
      </w:r>
      <w:r w:rsidR="00CC4E4F" w:rsidRPr="00290AC5">
        <w:rPr>
          <w:rFonts w:ascii="Times New Roman" w:hAnsi="Times New Roman" w:cs="Times New Roman"/>
          <w:sz w:val="14"/>
          <w:szCs w:val="14"/>
        </w:rPr>
        <w:t>Потребителя</w:t>
      </w:r>
      <w:r w:rsidR="00615EA1">
        <w:rPr>
          <w:rFonts w:ascii="Times New Roman" w:hAnsi="Times New Roman" w:cs="Times New Roman"/>
          <w:sz w:val="14"/>
          <w:szCs w:val="14"/>
        </w:rPr>
        <w:t xml:space="preserve"> и/или Заказчика, действующего от имени Потребителя</w:t>
      </w:r>
      <w:r w:rsidR="00D223BE" w:rsidRPr="00290AC5">
        <w:rPr>
          <w:rFonts w:ascii="Times New Roman" w:hAnsi="Times New Roman" w:cs="Times New Roman"/>
          <w:sz w:val="14"/>
          <w:szCs w:val="14"/>
        </w:rPr>
        <w:t>.</w:t>
      </w:r>
    </w:p>
    <w:p w14:paraId="0AADE91B" w14:textId="3CEADE0F"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lastRenderedPageBreak/>
        <w:t>6</w:t>
      </w:r>
      <w:r w:rsidR="00D223BE" w:rsidRPr="00290AC5">
        <w:rPr>
          <w:rFonts w:ascii="Times New Roman" w:hAnsi="Times New Roman" w:cs="Times New Roman"/>
          <w:sz w:val="14"/>
          <w:szCs w:val="14"/>
        </w:rPr>
        <w:t>.</w:t>
      </w:r>
      <w:r w:rsidR="000341A3" w:rsidRPr="00290AC5">
        <w:rPr>
          <w:rFonts w:ascii="Times New Roman" w:hAnsi="Times New Roman" w:cs="Times New Roman"/>
          <w:sz w:val="14"/>
          <w:szCs w:val="14"/>
        </w:rPr>
        <w:t>6</w:t>
      </w:r>
      <w:r w:rsidR="00D223BE" w:rsidRPr="00290AC5">
        <w:rPr>
          <w:rFonts w:ascii="Times New Roman" w:hAnsi="Times New Roman" w:cs="Times New Roman"/>
          <w:sz w:val="14"/>
          <w:szCs w:val="14"/>
        </w:rPr>
        <w:t xml:space="preserve">. В случае не своевременной оплаты услуг, оказанных Исполнителем </w:t>
      </w:r>
      <w:r w:rsidR="00615EA1">
        <w:rPr>
          <w:rFonts w:ascii="Times New Roman" w:hAnsi="Times New Roman" w:cs="Times New Roman"/>
          <w:sz w:val="14"/>
          <w:szCs w:val="14"/>
        </w:rPr>
        <w:t>Заказчиком</w:t>
      </w:r>
      <w:r w:rsidR="00D223BE" w:rsidRPr="00290AC5">
        <w:rPr>
          <w:rFonts w:ascii="Times New Roman" w:hAnsi="Times New Roman" w:cs="Times New Roman"/>
          <w:sz w:val="14"/>
          <w:szCs w:val="14"/>
        </w:rPr>
        <w:t>, на сумму задолженности начисляются пени в размере 0,3 (Ноль целых три десятых) % (процента) за каждый день просрочки оплаты.</w:t>
      </w:r>
    </w:p>
    <w:p w14:paraId="4CD47238" w14:textId="75049742" w:rsidR="00D223BE" w:rsidRPr="00290AC5" w:rsidRDefault="00477C4C" w:rsidP="00D223BE">
      <w:pPr>
        <w:tabs>
          <w:tab w:val="left" w:pos="142"/>
        </w:tabs>
        <w:autoSpaceDE w:val="0"/>
        <w:autoSpaceDN w:val="0"/>
        <w:adjustRightInd w:val="0"/>
        <w:ind w:right="-1566"/>
        <w:jc w:val="center"/>
        <w:rPr>
          <w:rFonts w:ascii="Times New Roman" w:hAnsi="Times New Roman" w:cs="Times New Roman"/>
          <w:b/>
          <w:bCs/>
          <w:sz w:val="14"/>
          <w:szCs w:val="14"/>
        </w:rPr>
      </w:pPr>
      <w:r w:rsidRPr="00290AC5">
        <w:rPr>
          <w:rFonts w:ascii="Times New Roman" w:hAnsi="Times New Roman" w:cs="Times New Roman"/>
          <w:b/>
          <w:bCs/>
          <w:sz w:val="14"/>
          <w:szCs w:val="14"/>
        </w:rPr>
        <w:t>7</w:t>
      </w:r>
      <w:r w:rsidR="00D223BE" w:rsidRPr="00290AC5">
        <w:rPr>
          <w:rFonts w:ascii="Times New Roman" w:hAnsi="Times New Roman" w:cs="Times New Roman"/>
          <w:b/>
          <w:bCs/>
          <w:sz w:val="14"/>
          <w:szCs w:val="14"/>
        </w:rPr>
        <w:t>. Конфиденциальность.</w:t>
      </w:r>
    </w:p>
    <w:p w14:paraId="0D2EBE24" w14:textId="4471E38C"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7</w:t>
      </w:r>
      <w:r w:rsidR="00D223BE" w:rsidRPr="00290AC5">
        <w:rPr>
          <w:rFonts w:ascii="Times New Roman" w:hAnsi="Times New Roman" w:cs="Times New Roman"/>
          <w:sz w:val="14"/>
          <w:szCs w:val="14"/>
        </w:rPr>
        <w:t xml:space="preserve">.1.  Информация о факте обращения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за медицинской помощью, состоянии здоровья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и иные сведения, полученные при его обследовании и лечении, составляют врачебную тайну. </w:t>
      </w:r>
    </w:p>
    <w:p w14:paraId="55411EDA" w14:textId="6BCF23D1"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7</w:t>
      </w:r>
      <w:r w:rsidR="00D223BE" w:rsidRPr="00290AC5">
        <w:rPr>
          <w:rFonts w:ascii="Times New Roman" w:hAnsi="Times New Roman" w:cs="Times New Roman"/>
          <w:sz w:val="14"/>
          <w:szCs w:val="14"/>
        </w:rPr>
        <w:t xml:space="preserve">.2.  Информация, содержащаяся в медицинских документах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может предоставляться Исполнителем без согласия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w:t>
      </w:r>
      <w:r w:rsidR="00615EA1">
        <w:rPr>
          <w:rFonts w:ascii="Times New Roman" w:hAnsi="Times New Roman" w:cs="Times New Roman"/>
          <w:sz w:val="14"/>
          <w:szCs w:val="14"/>
        </w:rPr>
        <w:t xml:space="preserve">и/или Заказчика, действующего от имени Потребителя </w:t>
      </w:r>
      <w:r w:rsidR="00D223BE" w:rsidRPr="00290AC5">
        <w:rPr>
          <w:rFonts w:ascii="Times New Roman" w:hAnsi="Times New Roman" w:cs="Times New Roman"/>
          <w:sz w:val="14"/>
          <w:szCs w:val="14"/>
        </w:rPr>
        <w:t>только по основаниям, предусмотренным действующим законодательством РФ.</w:t>
      </w:r>
    </w:p>
    <w:p w14:paraId="3E497EBE" w14:textId="7E96E928"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7</w:t>
      </w:r>
      <w:r w:rsidR="00D223BE" w:rsidRPr="00290AC5">
        <w:rPr>
          <w:rFonts w:ascii="Times New Roman" w:hAnsi="Times New Roman" w:cs="Times New Roman"/>
          <w:sz w:val="14"/>
          <w:szCs w:val="14"/>
        </w:rPr>
        <w:t xml:space="preserve">.3. </w:t>
      </w:r>
      <w:r w:rsidR="00177E3E" w:rsidRPr="00290AC5">
        <w:rPr>
          <w:rFonts w:ascii="Times New Roman" w:hAnsi="Times New Roman" w:cs="Times New Roman"/>
          <w:sz w:val="14"/>
          <w:szCs w:val="14"/>
        </w:rPr>
        <w:t>Подписывая настоящий договор,</w:t>
      </w:r>
      <w:r w:rsidR="00D223BE" w:rsidRPr="00290AC5">
        <w:rPr>
          <w:rFonts w:ascii="Times New Roman" w:hAnsi="Times New Roman" w:cs="Times New Roman"/>
          <w:sz w:val="14"/>
          <w:szCs w:val="14"/>
        </w:rPr>
        <w:t xml:space="preserve"> </w:t>
      </w:r>
      <w:r w:rsidR="00CC4E4F" w:rsidRPr="00290AC5">
        <w:rPr>
          <w:rFonts w:ascii="Times New Roman" w:hAnsi="Times New Roman" w:cs="Times New Roman"/>
          <w:sz w:val="14"/>
          <w:szCs w:val="14"/>
        </w:rPr>
        <w:t>Потребитель</w:t>
      </w:r>
      <w:r w:rsidR="00D223BE" w:rsidRPr="00290AC5">
        <w:rPr>
          <w:rFonts w:ascii="Times New Roman" w:hAnsi="Times New Roman" w:cs="Times New Roman"/>
          <w:sz w:val="14"/>
          <w:szCs w:val="14"/>
        </w:rPr>
        <w:t xml:space="preserve"> </w:t>
      </w:r>
      <w:r w:rsidR="00615EA1">
        <w:rPr>
          <w:rFonts w:ascii="Times New Roman" w:hAnsi="Times New Roman" w:cs="Times New Roman"/>
          <w:sz w:val="14"/>
          <w:szCs w:val="14"/>
        </w:rPr>
        <w:t xml:space="preserve">и Заказчик </w:t>
      </w:r>
      <w:proofErr w:type="gramStart"/>
      <w:r w:rsidR="00177E3E" w:rsidRPr="00290AC5">
        <w:rPr>
          <w:rFonts w:ascii="Times New Roman" w:hAnsi="Times New Roman" w:cs="Times New Roman"/>
          <w:sz w:val="14"/>
          <w:szCs w:val="14"/>
        </w:rPr>
        <w:t>да</w:t>
      </w:r>
      <w:r w:rsidR="00615EA1">
        <w:rPr>
          <w:rFonts w:ascii="Times New Roman" w:hAnsi="Times New Roman" w:cs="Times New Roman"/>
          <w:sz w:val="14"/>
          <w:szCs w:val="14"/>
        </w:rPr>
        <w:t>ю</w:t>
      </w:r>
      <w:r w:rsidR="00177E3E" w:rsidRPr="00290AC5">
        <w:rPr>
          <w:rFonts w:ascii="Times New Roman" w:hAnsi="Times New Roman" w:cs="Times New Roman"/>
          <w:sz w:val="14"/>
          <w:szCs w:val="14"/>
        </w:rPr>
        <w:t xml:space="preserve">т </w:t>
      </w:r>
      <w:r w:rsidR="00D223BE" w:rsidRPr="00290AC5">
        <w:rPr>
          <w:rFonts w:ascii="Times New Roman" w:hAnsi="Times New Roman" w:cs="Times New Roman"/>
          <w:sz w:val="14"/>
          <w:szCs w:val="14"/>
        </w:rPr>
        <w:t xml:space="preserve"> Согласие</w:t>
      </w:r>
      <w:proofErr w:type="gramEnd"/>
      <w:r w:rsidR="00D223BE" w:rsidRPr="00290AC5">
        <w:rPr>
          <w:rFonts w:ascii="Times New Roman" w:hAnsi="Times New Roman" w:cs="Times New Roman"/>
          <w:sz w:val="14"/>
          <w:szCs w:val="14"/>
        </w:rPr>
        <w:t xml:space="preserve"> на обработку</w:t>
      </w:r>
      <w:r w:rsidR="00CC4E4F" w:rsidRPr="00290AC5">
        <w:rPr>
          <w:rFonts w:ascii="Times New Roman" w:hAnsi="Times New Roman" w:cs="Times New Roman"/>
          <w:sz w:val="14"/>
          <w:szCs w:val="14"/>
        </w:rPr>
        <w:t>, хранение и передачу</w:t>
      </w:r>
      <w:r w:rsidR="00D223BE" w:rsidRPr="00290AC5">
        <w:rPr>
          <w:rFonts w:ascii="Times New Roman" w:hAnsi="Times New Roman" w:cs="Times New Roman"/>
          <w:sz w:val="14"/>
          <w:szCs w:val="14"/>
        </w:rPr>
        <w:t xml:space="preserve"> персональных данных</w:t>
      </w:r>
      <w:r w:rsidR="00CC4E4F" w:rsidRPr="00290AC5">
        <w:rPr>
          <w:rFonts w:ascii="Times New Roman" w:hAnsi="Times New Roman" w:cs="Times New Roman"/>
          <w:sz w:val="14"/>
          <w:szCs w:val="14"/>
        </w:rPr>
        <w:t>. И</w:t>
      </w:r>
      <w:r w:rsidR="00D223BE" w:rsidRPr="00290AC5">
        <w:rPr>
          <w:rFonts w:ascii="Times New Roman" w:hAnsi="Times New Roman" w:cs="Times New Roman"/>
          <w:sz w:val="14"/>
          <w:szCs w:val="14"/>
        </w:rPr>
        <w:t>нформированное добровольное согласие на определенные виды медицинских вмешательств,</w:t>
      </w:r>
      <w:r w:rsidR="00177E3E" w:rsidRPr="00290AC5">
        <w:rPr>
          <w:rFonts w:ascii="Times New Roman" w:hAnsi="Times New Roman" w:cs="Times New Roman"/>
          <w:sz w:val="14"/>
          <w:szCs w:val="14"/>
        </w:rPr>
        <w:t xml:space="preserve"> подписывается Исполнителем непосредственно перед оказанием медицинских услуг</w:t>
      </w:r>
      <w:r w:rsidR="00D223BE" w:rsidRPr="00290AC5">
        <w:rPr>
          <w:rFonts w:ascii="Times New Roman" w:hAnsi="Times New Roman" w:cs="Times New Roman"/>
          <w:sz w:val="14"/>
          <w:szCs w:val="14"/>
        </w:rPr>
        <w:t xml:space="preserve">. </w:t>
      </w:r>
    </w:p>
    <w:p w14:paraId="249007EE" w14:textId="70C219FF"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7</w:t>
      </w:r>
      <w:r w:rsidR="00D223BE" w:rsidRPr="00290AC5">
        <w:rPr>
          <w:rFonts w:ascii="Times New Roman" w:hAnsi="Times New Roman" w:cs="Times New Roman"/>
          <w:sz w:val="14"/>
          <w:szCs w:val="14"/>
        </w:rPr>
        <w:t xml:space="preserve">.4. </w:t>
      </w:r>
      <w:r w:rsidR="00CC4E4F" w:rsidRPr="00290AC5">
        <w:rPr>
          <w:rFonts w:ascii="Times New Roman" w:hAnsi="Times New Roman" w:cs="Times New Roman"/>
          <w:sz w:val="14"/>
          <w:szCs w:val="14"/>
        </w:rPr>
        <w:t>Потребитель</w:t>
      </w:r>
      <w:r w:rsidR="00D223BE" w:rsidRPr="00290AC5">
        <w:rPr>
          <w:rFonts w:ascii="Times New Roman" w:hAnsi="Times New Roman" w:cs="Times New Roman"/>
          <w:sz w:val="14"/>
          <w:szCs w:val="14"/>
        </w:rPr>
        <w:t xml:space="preserve"> </w:t>
      </w:r>
      <w:r w:rsidR="00615EA1">
        <w:rPr>
          <w:rFonts w:ascii="Times New Roman" w:hAnsi="Times New Roman" w:cs="Times New Roman"/>
          <w:sz w:val="14"/>
          <w:szCs w:val="14"/>
        </w:rPr>
        <w:t xml:space="preserve">и Заказчик </w:t>
      </w:r>
      <w:r w:rsidR="00D223BE" w:rsidRPr="00290AC5">
        <w:rPr>
          <w:rFonts w:ascii="Times New Roman" w:hAnsi="Times New Roman" w:cs="Times New Roman"/>
          <w:sz w:val="14"/>
          <w:szCs w:val="14"/>
        </w:rPr>
        <w:t>да</w:t>
      </w:r>
      <w:r w:rsidR="00615EA1">
        <w:rPr>
          <w:rFonts w:ascii="Times New Roman" w:hAnsi="Times New Roman" w:cs="Times New Roman"/>
          <w:sz w:val="14"/>
          <w:szCs w:val="14"/>
        </w:rPr>
        <w:t>ю</w:t>
      </w:r>
      <w:r w:rsidR="00D223BE" w:rsidRPr="00290AC5">
        <w:rPr>
          <w:rFonts w:ascii="Times New Roman" w:hAnsi="Times New Roman" w:cs="Times New Roman"/>
          <w:sz w:val="14"/>
          <w:szCs w:val="14"/>
        </w:rPr>
        <w:t xml:space="preserve">т свое согласие Исполнителю на фото и видеосъемку, на </w:t>
      </w:r>
      <w:r w:rsidR="000341A3" w:rsidRPr="00290AC5">
        <w:rPr>
          <w:rFonts w:ascii="Times New Roman" w:hAnsi="Times New Roman" w:cs="Times New Roman"/>
          <w:sz w:val="14"/>
          <w:szCs w:val="14"/>
        </w:rPr>
        <w:t xml:space="preserve">безвозмездное </w:t>
      </w:r>
      <w:r w:rsidR="00D223BE" w:rsidRPr="00290AC5">
        <w:rPr>
          <w:rFonts w:ascii="Times New Roman" w:hAnsi="Times New Roman" w:cs="Times New Roman"/>
          <w:sz w:val="14"/>
          <w:szCs w:val="14"/>
        </w:rPr>
        <w:t xml:space="preserve">использование </w:t>
      </w:r>
      <w:r w:rsidR="000341A3" w:rsidRPr="00290AC5">
        <w:rPr>
          <w:rFonts w:ascii="Times New Roman" w:hAnsi="Times New Roman" w:cs="Times New Roman"/>
          <w:sz w:val="14"/>
          <w:szCs w:val="14"/>
        </w:rPr>
        <w:t xml:space="preserve">(без выплаты гонорара) </w:t>
      </w:r>
      <w:r w:rsidR="00D223BE" w:rsidRPr="00290AC5">
        <w:rPr>
          <w:rFonts w:ascii="Times New Roman" w:hAnsi="Times New Roman" w:cs="Times New Roman"/>
          <w:sz w:val="14"/>
          <w:szCs w:val="14"/>
        </w:rPr>
        <w:t xml:space="preserve">своих изображений в рекламных, информационных и иных материалах, без выплаты вознаграждения. В соответствии с настоящим пунктом Договора Исполнитель вправе обнародовать и в дальнейшем использовать изображения (непосредственно лицо </w:t>
      </w:r>
      <w:r w:rsidR="00615EA1">
        <w:rPr>
          <w:rFonts w:ascii="Times New Roman" w:hAnsi="Times New Roman" w:cs="Times New Roman"/>
          <w:sz w:val="14"/>
          <w:szCs w:val="14"/>
        </w:rPr>
        <w:t>Потребителя</w:t>
      </w:r>
      <w:r w:rsidR="00D223BE" w:rsidRPr="00290AC5">
        <w:rPr>
          <w:rFonts w:ascii="Times New Roman" w:hAnsi="Times New Roman" w:cs="Times New Roman"/>
          <w:sz w:val="14"/>
          <w:szCs w:val="14"/>
        </w:rPr>
        <w:t>, фиксация до, во время и после оказания медицинской услуги) полностью или фрагментарно: воспроизводить, распространять путем продажи или иного отчуждения оригиналов изображений или их экземпляров, осуществлять публичный показ, импортировать оригиналы или экземпляры изображений в целях распространения, в том числе в сети Интернет и в социальных сетях, сообщать в эфир и по кабелю, перерабатывать, доводить до общего сведения.</w:t>
      </w:r>
    </w:p>
    <w:p w14:paraId="448D052F" w14:textId="294FBCEF"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7</w:t>
      </w:r>
      <w:r w:rsidR="00D223BE" w:rsidRPr="00290AC5">
        <w:rPr>
          <w:rFonts w:ascii="Times New Roman" w:hAnsi="Times New Roman" w:cs="Times New Roman"/>
          <w:sz w:val="14"/>
          <w:szCs w:val="14"/>
        </w:rPr>
        <w:t xml:space="preserve">.5. Исполнитель гарантирует, что изображения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 xml:space="preserve">, используемые им в соответствии с пунктом </w:t>
      </w:r>
      <w:r w:rsidRPr="00290AC5">
        <w:rPr>
          <w:rFonts w:ascii="Times New Roman" w:hAnsi="Times New Roman" w:cs="Times New Roman"/>
          <w:sz w:val="14"/>
          <w:szCs w:val="14"/>
        </w:rPr>
        <w:t>7</w:t>
      </w:r>
      <w:r w:rsidR="00D223BE" w:rsidRPr="00290AC5">
        <w:rPr>
          <w:rFonts w:ascii="Times New Roman" w:hAnsi="Times New Roman" w:cs="Times New Roman"/>
          <w:sz w:val="14"/>
          <w:szCs w:val="14"/>
        </w:rPr>
        <w:t xml:space="preserve">.4. настоящего Договора, не будут использованы способами, порочащими честь, достоинство и деловую репутацию </w:t>
      </w:r>
      <w:r w:rsidR="00CC4E4F" w:rsidRPr="00290AC5">
        <w:rPr>
          <w:rFonts w:ascii="Times New Roman" w:hAnsi="Times New Roman" w:cs="Times New Roman"/>
          <w:sz w:val="14"/>
          <w:szCs w:val="14"/>
        </w:rPr>
        <w:t>Потребителя</w:t>
      </w:r>
      <w:r w:rsidR="00D223BE" w:rsidRPr="00290AC5">
        <w:rPr>
          <w:rFonts w:ascii="Times New Roman" w:hAnsi="Times New Roman" w:cs="Times New Roman"/>
          <w:sz w:val="14"/>
          <w:szCs w:val="14"/>
        </w:rPr>
        <w:t>.</w:t>
      </w:r>
    </w:p>
    <w:p w14:paraId="710CC01A" w14:textId="4E910ECE"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7</w:t>
      </w:r>
      <w:r w:rsidR="00D223BE" w:rsidRPr="00290AC5">
        <w:rPr>
          <w:rFonts w:ascii="Times New Roman" w:hAnsi="Times New Roman" w:cs="Times New Roman"/>
          <w:sz w:val="14"/>
          <w:szCs w:val="14"/>
        </w:rPr>
        <w:t xml:space="preserve">.6. Согласия, данные </w:t>
      </w:r>
      <w:r w:rsidR="00CC4E4F" w:rsidRPr="00290AC5">
        <w:rPr>
          <w:rFonts w:ascii="Times New Roman" w:hAnsi="Times New Roman" w:cs="Times New Roman"/>
          <w:sz w:val="14"/>
          <w:szCs w:val="14"/>
        </w:rPr>
        <w:t>Потребителем</w:t>
      </w:r>
      <w:r w:rsidR="00615EA1">
        <w:rPr>
          <w:rFonts w:ascii="Times New Roman" w:hAnsi="Times New Roman" w:cs="Times New Roman"/>
          <w:sz w:val="14"/>
          <w:szCs w:val="14"/>
        </w:rPr>
        <w:t xml:space="preserve"> и/или Заказчиком, действующим от имени Потребителя</w:t>
      </w:r>
      <w:r w:rsidR="00D223BE" w:rsidRPr="00290AC5">
        <w:rPr>
          <w:rFonts w:ascii="Times New Roman" w:hAnsi="Times New Roman" w:cs="Times New Roman"/>
          <w:sz w:val="14"/>
          <w:szCs w:val="14"/>
        </w:rPr>
        <w:t xml:space="preserve">, и указанные в пунктах </w:t>
      </w:r>
      <w:r w:rsidRPr="00290AC5">
        <w:rPr>
          <w:rFonts w:ascii="Times New Roman" w:hAnsi="Times New Roman" w:cs="Times New Roman"/>
          <w:sz w:val="14"/>
          <w:szCs w:val="14"/>
        </w:rPr>
        <w:t>7</w:t>
      </w:r>
      <w:r w:rsidR="00D223BE" w:rsidRPr="00290AC5">
        <w:rPr>
          <w:rFonts w:ascii="Times New Roman" w:hAnsi="Times New Roman" w:cs="Times New Roman"/>
          <w:sz w:val="14"/>
          <w:szCs w:val="14"/>
        </w:rPr>
        <w:t xml:space="preserve">.3. и </w:t>
      </w:r>
      <w:r w:rsidRPr="00290AC5">
        <w:rPr>
          <w:rFonts w:ascii="Times New Roman" w:hAnsi="Times New Roman" w:cs="Times New Roman"/>
          <w:sz w:val="14"/>
          <w:szCs w:val="14"/>
        </w:rPr>
        <w:t>7</w:t>
      </w:r>
      <w:r w:rsidR="00D223BE" w:rsidRPr="00290AC5">
        <w:rPr>
          <w:rFonts w:ascii="Times New Roman" w:hAnsi="Times New Roman" w:cs="Times New Roman"/>
          <w:sz w:val="14"/>
          <w:szCs w:val="14"/>
        </w:rPr>
        <w:t xml:space="preserve">.4. настоящего Договора, могут быть использованы до дня отзыва таких согласий в письменном виде. </w:t>
      </w:r>
    </w:p>
    <w:p w14:paraId="11329218" w14:textId="1D7D4561" w:rsidR="00D223BE" w:rsidRPr="00290AC5" w:rsidRDefault="00477C4C" w:rsidP="00D223BE">
      <w:pPr>
        <w:autoSpaceDE w:val="0"/>
        <w:autoSpaceDN w:val="0"/>
        <w:adjustRightInd w:val="0"/>
        <w:ind w:right="-1566"/>
        <w:jc w:val="center"/>
        <w:rPr>
          <w:rFonts w:ascii="Times New Roman" w:hAnsi="Times New Roman" w:cs="Times New Roman"/>
          <w:b/>
          <w:bCs/>
          <w:sz w:val="14"/>
          <w:szCs w:val="14"/>
        </w:rPr>
      </w:pPr>
      <w:r w:rsidRPr="00290AC5">
        <w:rPr>
          <w:rFonts w:ascii="Times New Roman" w:hAnsi="Times New Roman" w:cs="Times New Roman"/>
          <w:b/>
          <w:bCs/>
          <w:sz w:val="14"/>
          <w:szCs w:val="14"/>
        </w:rPr>
        <w:t>8</w:t>
      </w:r>
      <w:r w:rsidR="00D223BE" w:rsidRPr="00290AC5">
        <w:rPr>
          <w:rFonts w:ascii="Times New Roman" w:hAnsi="Times New Roman" w:cs="Times New Roman"/>
          <w:b/>
          <w:bCs/>
          <w:sz w:val="14"/>
          <w:szCs w:val="14"/>
        </w:rPr>
        <w:t>. Согласие на обработку персональных данных.</w:t>
      </w:r>
    </w:p>
    <w:p w14:paraId="5C1B64E1"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Я,_________________________________________________________________________,проживающий(ая) по адресу____________________________________ </w:t>
      </w:r>
    </w:p>
    <w:p w14:paraId="21F9F47D" w14:textId="623B6046" w:rsidR="00D223BE" w:rsidRPr="00290AC5" w:rsidRDefault="00D223BE" w:rsidP="00D223BE">
      <w:pPr>
        <w:autoSpaceDE w:val="0"/>
        <w:autoSpaceDN w:val="0"/>
        <w:adjustRightInd w:val="0"/>
        <w:ind w:right="-1566"/>
        <w:jc w:val="both"/>
        <w:rPr>
          <w:rFonts w:ascii="Times New Roman" w:hAnsi="Times New Roman" w:cs="Times New Roman"/>
          <w:sz w:val="14"/>
          <w:szCs w:val="14"/>
        </w:rPr>
      </w:pPr>
      <w:proofErr w:type="spellStart"/>
      <w:r w:rsidRPr="00290AC5">
        <w:rPr>
          <w:rFonts w:ascii="Times New Roman" w:hAnsi="Times New Roman" w:cs="Times New Roman"/>
          <w:sz w:val="14"/>
          <w:szCs w:val="14"/>
        </w:rPr>
        <w:t>паспорт__________________выдан</w:t>
      </w:r>
      <w:proofErr w:type="spellEnd"/>
      <w:r w:rsidRPr="00290AC5">
        <w:rPr>
          <w:rFonts w:ascii="Times New Roman" w:hAnsi="Times New Roman" w:cs="Times New Roman"/>
          <w:sz w:val="14"/>
          <w:szCs w:val="14"/>
        </w:rPr>
        <w:t xml:space="preserve"> __________________________________________________________________, в соответствии с требованиями статьи 9 Федерального закона от 27.07.06 г. «О персональных данных» № 152- ФЗ, подтверждаю свое согласие оператору персональных данных </w:t>
      </w:r>
      <w:r w:rsidR="00D57737" w:rsidRPr="000341A3">
        <w:rPr>
          <w:rFonts w:ascii="Times New Roman" w:hAnsi="Times New Roman" w:cs="Times New Roman"/>
          <w:sz w:val="14"/>
          <w:szCs w:val="14"/>
        </w:rPr>
        <w:t>ООО «</w:t>
      </w:r>
      <w:r w:rsidR="00D57737">
        <w:rPr>
          <w:rFonts w:ascii="Times New Roman" w:hAnsi="Times New Roman" w:cs="Times New Roman"/>
          <w:sz w:val="14"/>
          <w:szCs w:val="14"/>
        </w:rPr>
        <w:t>Парацельс стома</w:t>
      </w:r>
      <w:r w:rsidR="00D57737" w:rsidRPr="000341A3">
        <w:rPr>
          <w:rFonts w:ascii="Times New Roman" w:hAnsi="Times New Roman" w:cs="Times New Roman"/>
          <w:sz w:val="14"/>
          <w:szCs w:val="14"/>
        </w:rPr>
        <w:t xml:space="preserve">», </w:t>
      </w:r>
      <w:r w:rsidR="00D57737" w:rsidRPr="005272D0">
        <w:rPr>
          <w:rFonts w:ascii="Times New Roman" w:hAnsi="Times New Roman"/>
          <w:sz w:val="14"/>
          <w:szCs w:val="14"/>
        </w:rPr>
        <w:t xml:space="preserve">188689 Ленинградская обл., Всеволожский р-н,  дер. </w:t>
      </w:r>
      <w:proofErr w:type="spellStart"/>
      <w:r w:rsidR="00D57737" w:rsidRPr="005272D0">
        <w:rPr>
          <w:rFonts w:ascii="Times New Roman" w:hAnsi="Times New Roman"/>
          <w:sz w:val="14"/>
          <w:szCs w:val="14"/>
        </w:rPr>
        <w:t>Кудрово</w:t>
      </w:r>
      <w:proofErr w:type="spellEnd"/>
      <w:r w:rsidR="00D57737" w:rsidRPr="005272D0">
        <w:rPr>
          <w:rFonts w:ascii="Times New Roman" w:hAnsi="Times New Roman"/>
          <w:sz w:val="14"/>
          <w:szCs w:val="14"/>
        </w:rPr>
        <w:t>, ул.Ленинградская, д.7 пом. 57-н</w:t>
      </w:r>
      <w:r w:rsidR="00D57737" w:rsidRPr="005272D0">
        <w:rPr>
          <w:rFonts w:ascii="Times New Roman" w:hAnsi="Times New Roman" w:cs="Times New Roman"/>
          <w:sz w:val="14"/>
          <w:szCs w:val="14"/>
        </w:rPr>
        <w:t xml:space="preserve">, ИНН </w:t>
      </w:r>
      <w:r w:rsidR="00D57737" w:rsidRPr="005272D0">
        <w:rPr>
          <w:rFonts w:ascii="Times New Roman" w:hAnsi="Times New Roman"/>
          <w:sz w:val="14"/>
          <w:szCs w:val="14"/>
        </w:rPr>
        <w:t>4703131491</w:t>
      </w:r>
      <w:r w:rsidR="00D57737" w:rsidRPr="005272D0">
        <w:rPr>
          <w:rFonts w:ascii="Times New Roman" w:hAnsi="Times New Roman" w:cs="Times New Roman"/>
          <w:sz w:val="14"/>
          <w:szCs w:val="14"/>
        </w:rPr>
        <w:t xml:space="preserve"> / КПП </w:t>
      </w:r>
      <w:r w:rsidR="00D57737" w:rsidRPr="005272D0">
        <w:rPr>
          <w:rFonts w:ascii="Times New Roman" w:hAnsi="Times New Roman"/>
          <w:sz w:val="14"/>
          <w:szCs w:val="14"/>
        </w:rPr>
        <w:t>470301001</w:t>
      </w:r>
      <w:r w:rsidR="00D57737" w:rsidRPr="005272D0">
        <w:rPr>
          <w:rFonts w:ascii="Times New Roman" w:hAnsi="Times New Roman" w:cs="Times New Roman"/>
          <w:sz w:val="14"/>
          <w:szCs w:val="14"/>
        </w:rPr>
        <w:t xml:space="preserve">, ОГРН </w:t>
      </w:r>
      <w:r w:rsidR="00D57737" w:rsidRPr="005272D0">
        <w:rPr>
          <w:rFonts w:ascii="Times New Roman" w:hAnsi="Times New Roman"/>
          <w:sz w:val="14"/>
          <w:szCs w:val="14"/>
        </w:rPr>
        <w:t>1154703002409</w:t>
      </w:r>
      <w:r w:rsidR="00D57737">
        <w:rPr>
          <w:rFonts w:ascii="Times New Roman" w:hAnsi="Times New Roman"/>
          <w:sz w:val="14"/>
          <w:szCs w:val="14"/>
        </w:rPr>
        <w:t xml:space="preserve"> </w:t>
      </w:r>
      <w:r w:rsidRPr="00290AC5">
        <w:rPr>
          <w:rFonts w:ascii="Times New Roman" w:hAnsi="Times New Roman" w:cs="Times New Roman"/>
          <w:sz w:val="14"/>
          <w:szCs w:val="14"/>
        </w:rPr>
        <w:t>на обработку</w:t>
      </w:r>
      <w:r w:rsidR="00EB4ABB" w:rsidRPr="00290AC5">
        <w:rPr>
          <w:rFonts w:ascii="Times New Roman" w:hAnsi="Times New Roman" w:cs="Times New Roman"/>
          <w:sz w:val="14"/>
          <w:szCs w:val="14"/>
        </w:rPr>
        <w:t>, хранение и передачу</w:t>
      </w:r>
      <w:r w:rsidRPr="00290AC5">
        <w:rPr>
          <w:rFonts w:ascii="Times New Roman" w:hAnsi="Times New Roman" w:cs="Times New Roman"/>
          <w:sz w:val="14"/>
          <w:szCs w:val="14"/>
        </w:rPr>
        <w:t xml:space="preserve"> в медико-профилактических целях, в целях установления медицинского диагноза и оказания медицинских услуг персональных данных пациента включающих: </w:t>
      </w:r>
    </w:p>
    <w:p w14:paraId="0D2536B4"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 фамилию, имя, отчество, пол, дату рождения, адрес места жительства, адрес регистрации, контактный(е) телефон(ы), адрес электронной почты, возраст; </w:t>
      </w:r>
    </w:p>
    <w:p w14:paraId="67B06251"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 реквизиты паспорта или иного документа, удостоверяющего личность; </w:t>
      </w:r>
    </w:p>
    <w:p w14:paraId="74B8AFD7" w14:textId="77777777" w:rsidR="000341A3"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 место работы, занимаемая должность; </w:t>
      </w:r>
    </w:p>
    <w:p w14:paraId="6C3EB2F4"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 реквизиты полиса ОМС (ДМС), страховой номер индивидуального лицевого счета в Пенсионном фонде России (при необходимости их использования при оформлении документации); </w:t>
      </w:r>
    </w:p>
    <w:p w14:paraId="3C64318D"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 данные о состоянии моего здоровья, диагнозе заболевания, о факте обращения за медицинской помощью. </w:t>
      </w:r>
    </w:p>
    <w:p w14:paraId="6ACDD240" w14:textId="74AA2EB8"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     Я предоставляю право работникам </w:t>
      </w:r>
      <w:r w:rsidR="00177E3E" w:rsidRPr="00290AC5">
        <w:rPr>
          <w:rFonts w:ascii="Times New Roman" w:hAnsi="Times New Roman" w:cs="Times New Roman"/>
          <w:sz w:val="14"/>
          <w:szCs w:val="14"/>
        </w:rPr>
        <w:t>ООО «</w:t>
      </w:r>
      <w:r w:rsidR="00D57737">
        <w:rPr>
          <w:rFonts w:ascii="Times New Roman" w:hAnsi="Times New Roman" w:cs="Times New Roman"/>
          <w:sz w:val="14"/>
          <w:szCs w:val="14"/>
        </w:rPr>
        <w:t>Парацельс стома</w:t>
      </w:r>
      <w:r w:rsidR="00EB4ABB" w:rsidRPr="00290AC5">
        <w:rPr>
          <w:rFonts w:ascii="Times New Roman" w:hAnsi="Times New Roman" w:cs="Times New Roman"/>
          <w:sz w:val="14"/>
          <w:szCs w:val="14"/>
        </w:rPr>
        <w:t>»</w:t>
      </w:r>
      <w:r w:rsidR="00177E3E" w:rsidRPr="00290AC5">
        <w:rPr>
          <w:rFonts w:ascii="Times New Roman" w:hAnsi="Times New Roman" w:cs="Times New Roman"/>
          <w:sz w:val="14"/>
          <w:szCs w:val="14"/>
        </w:rPr>
        <w:t xml:space="preserve"> (</w:t>
      </w:r>
      <w:r w:rsidRPr="00290AC5">
        <w:rPr>
          <w:rFonts w:ascii="Times New Roman" w:hAnsi="Times New Roman" w:cs="Times New Roman"/>
          <w:sz w:val="14"/>
          <w:szCs w:val="14"/>
        </w:rPr>
        <w:t>Оператора</w:t>
      </w:r>
      <w:r w:rsidR="00177E3E" w:rsidRPr="00290AC5">
        <w:rPr>
          <w:rFonts w:ascii="Times New Roman" w:hAnsi="Times New Roman" w:cs="Times New Roman"/>
          <w:sz w:val="14"/>
          <w:szCs w:val="14"/>
        </w:rPr>
        <w:t>)</w:t>
      </w:r>
      <w:r w:rsidRPr="00290AC5">
        <w:rPr>
          <w:rFonts w:ascii="Times New Roman" w:hAnsi="Times New Roman" w:cs="Times New Roman"/>
          <w:sz w:val="14"/>
          <w:szCs w:val="14"/>
        </w:rPr>
        <w:t xml:space="preserve"> на обработку</w:t>
      </w:r>
      <w:r w:rsidR="00EB4ABB" w:rsidRPr="00290AC5">
        <w:rPr>
          <w:rFonts w:ascii="Times New Roman" w:hAnsi="Times New Roman" w:cs="Times New Roman"/>
          <w:sz w:val="14"/>
          <w:szCs w:val="14"/>
        </w:rPr>
        <w:t>, хранение и передачу моих</w:t>
      </w:r>
      <w:r w:rsidRPr="00290AC5">
        <w:rPr>
          <w:rFonts w:ascii="Times New Roman" w:hAnsi="Times New Roman" w:cs="Times New Roman"/>
          <w:sz w:val="14"/>
          <w:szCs w:val="14"/>
        </w:rPr>
        <w:t xml:space="preserve"> персональных данных в рамках действующего законодательства РФ, а именно: совершение любых действий (операций) или совокупности действий (операций) с моими персональными данными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(за исключением распространения), обезличивание, блокирование, удаление, уничтожение) моих персональных данных. Оператор вправе обрабатывать мои персональные данные, в том числе посредством внесения их в медицинские карты, внесения их в электронную базу данных. Срок хранения персональных данных соответствует сроку хранения медицинской документации.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(за исключением блокирования и хранения) в течение периода времени, необходимого для завершения взаиморасчетов по оплате, оказанной до этого медицинской помощи.</w:t>
      </w:r>
    </w:p>
    <w:p w14:paraId="7507CDE5" w14:textId="5EBEDB66"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Настоящее согласие дано мной «</w:t>
      </w:r>
      <w:r w:rsidR="000341A3" w:rsidRPr="00290AC5">
        <w:rPr>
          <w:rFonts w:ascii="Times New Roman" w:hAnsi="Times New Roman" w:cs="Times New Roman"/>
          <w:sz w:val="14"/>
          <w:szCs w:val="14"/>
        </w:rPr>
        <w:t>____</w:t>
      </w:r>
      <w:r w:rsidRPr="00290AC5">
        <w:rPr>
          <w:rFonts w:ascii="Times New Roman" w:hAnsi="Times New Roman" w:cs="Times New Roman"/>
          <w:sz w:val="14"/>
          <w:szCs w:val="14"/>
        </w:rPr>
        <w:t xml:space="preserve">» </w:t>
      </w:r>
      <w:r w:rsidR="000341A3" w:rsidRPr="00290AC5">
        <w:rPr>
          <w:rFonts w:ascii="Times New Roman" w:hAnsi="Times New Roman" w:cs="Times New Roman"/>
          <w:sz w:val="14"/>
          <w:szCs w:val="14"/>
        </w:rPr>
        <w:t>___________</w:t>
      </w:r>
      <w:r w:rsidRPr="00290AC5">
        <w:rPr>
          <w:rFonts w:ascii="Times New Roman" w:hAnsi="Times New Roman" w:cs="Times New Roman"/>
          <w:sz w:val="14"/>
          <w:szCs w:val="14"/>
        </w:rPr>
        <w:t xml:space="preserve"> 20</w:t>
      </w:r>
      <w:r w:rsidR="000341A3" w:rsidRPr="00290AC5">
        <w:rPr>
          <w:rFonts w:ascii="Times New Roman" w:hAnsi="Times New Roman" w:cs="Times New Roman"/>
          <w:sz w:val="14"/>
          <w:szCs w:val="14"/>
        </w:rPr>
        <w:t>_____</w:t>
      </w:r>
      <w:r w:rsidRPr="00290AC5">
        <w:rPr>
          <w:rFonts w:ascii="Times New Roman" w:hAnsi="Times New Roman" w:cs="Times New Roman"/>
          <w:sz w:val="14"/>
          <w:szCs w:val="14"/>
        </w:rPr>
        <w:t xml:space="preserve"> года</w:t>
      </w:r>
      <w:r w:rsidR="00D57737">
        <w:rPr>
          <w:rFonts w:ascii="Times New Roman" w:hAnsi="Times New Roman" w:cs="Times New Roman"/>
          <w:sz w:val="14"/>
          <w:szCs w:val="14"/>
        </w:rPr>
        <w:tab/>
        <w:t>________________________/__________________________</w:t>
      </w:r>
    </w:p>
    <w:p w14:paraId="4772B2B7" w14:textId="1EFEC31C" w:rsidR="00D223BE" w:rsidRPr="00290AC5" w:rsidRDefault="00477C4C" w:rsidP="0041167A">
      <w:pPr>
        <w:autoSpaceDE w:val="0"/>
        <w:autoSpaceDN w:val="0"/>
        <w:adjustRightInd w:val="0"/>
        <w:ind w:right="-1566"/>
        <w:jc w:val="center"/>
        <w:rPr>
          <w:rFonts w:ascii="Times New Roman" w:hAnsi="Times New Roman" w:cs="Times New Roman"/>
          <w:b/>
          <w:bCs/>
          <w:sz w:val="14"/>
          <w:szCs w:val="14"/>
        </w:rPr>
      </w:pPr>
      <w:r w:rsidRPr="00290AC5">
        <w:rPr>
          <w:rFonts w:ascii="Times New Roman" w:hAnsi="Times New Roman" w:cs="Times New Roman"/>
          <w:b/>
          <w:bCs/>
          <w:sz w:val="14"/>
          <w:szCs w:val="14"/>
        </w:rPr>
        <w:t>9</w:t>
      </w:r>
      <w:r w:rsidR="00D223BE" w:rsidRPr="00290AC5">
        <w:rPr>
          <w:rFonts w:ascii="Times New Roman" w:hAnsi="Times New Roman" w:cs="Times New Roman"/>
          <w:b/>
          <w:bCs/>
          <w:sz w:val="14"/>
          <w:szCs w:val="14"/>
        </w:rPr>
        <w:t>. Дистанционная передача информация.</w:t>
      </w:r>
    </w:p>
    <w:p w14:paraId="163EFF4F" w14:textId="4C2402E4"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9</w:t>
      </w:r>
      <w:r w:rsidR="00D223BE" w:rsidRPr="00290AC5">
        <w:rPr>
          <w:rFonts w:ascii="Times New Roman" w:hAnsi="Times New Roman" w:cs="Times New Roman"/>
          <w:sz w:val="14"/>
          <w:szCs w:val="14"/>
        </w:rPr>
        <w:t xml:space="preserve">.1. </w:t>
      </w:r>
      <w:r w:rsidR="00CC4E4F" w:rsidRPr="00290AC5">
        <w:rPr>
          <w:rFonts w:ascii="Times New Roman" w:hAnsi="Times New Roman" w:cs="Times New Roman"/>
          <w:sz w:val="14"/>
          <w:szCs w:val="14"/>
        </w:rPr>
        <w:t>Потребитель</w:t>
      </w:r>
      <w:r w:rsidR="00D223BE" w:rsidRPr="00290AC5">
        <w:rPr>
          <w:rFonts w:ascii="Times New Roman" w:hAnsi="Times New Roman" w:cs="Times New Roman"/>
          <w:sz w:val="14"/>
          <w:szCs w:val="14"/>
        </w:rPr>
        <w:t xml:space="preserve"> </w:t>
      </w:r>
      <w:r w:rsidR="00615EA1">
        <w:rPr>
          <w:rFonts w:ascii="Times New Roman" w:hAnsi="Times New Roman" w:cs="Times New Roman"/>
          <w:sz w:val="14"/>
          <w:szCs w:val="14"/>
        </w:rPr>
        <w:t xml:space="preserve">и/или Заказчик, действующий от имени Потребителя </w:t>
      </w:r>
      <w:r w:rsidR="00D223BE" w:rsidRPr="00290AC5">
        <w:rPr>
          <w:rFonts w:ascii="Times New Roman" w:hAnsi="Times New Roman" w:cs="Times New Roman"/>
          <w:sz w:val="14"/>
          <w:szCs w:val="14"/>
        </w:rPr>
        <w:t xml:space="preserve">вправе дать согласие на передачу </w:t>
      </w:r>
      <w:r w:rsidR="00615EA1">
        <w:rPr>
          <w:rFonts w:ascii="Times New Roman" w:hAnsi="Times New Roman" w:cs="Times New Roman"/>
          <w:sz w:val="14"/>
          <w:szCs w:val="14"/>
        </w:rPr>
        <w:t>им</w:t>
      </w:r>
      <w:r w:rsidR="00D223BE" w:rsidRPr="00290AC5">
        <w:rPr>
          <w:rFonts w:ascii="Times New Roman" w:hAnsi="Times New Roman" w:cs="Times New Roman"/>
          <w:sz w:val="14"/>
          <w:szCs w:val="14"/>
        </w:rPr>
        <w:t xml:space="preserve"> информации по электронной почте, голосовыми сообщениями по телефонной связи, текстовыми смс-сообщениями, а также с использованием систем мгновенного обмена сообщениями. </w:t>
      </w:r>
    </w:p>
    <w:p w14:paraId="09D53199" w14:textId="0ADC55C2"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9</w:t>
      </w:r>
      <w:r w:rsidR="00D223BE" w:rsidRPr="00290AC5">
        <w:rPr>
          <w:rFonts w:ascii="Times New Roman" w:hAnsi="Times New Roman" w:cs="Times New Roman"/>
          <w:sz w:val="14"/>
          <w:szCs w:val="14"/>
        </w:rPr>
        <w:t xml:space="preserve">.2. Предоставлением адреса электронной почты </w:t>
      </w:r>
      <w:r w:rsidR="00CC4E4F" w:rsidRPr="00290AC5">
        <w:rPr>
          <w:rFonts w:ascii="Times New Roman" w:hAnsi="Times New Roman" w:cs="Times New Roman"/>
          <w:sz w:val="14"/>
          <w:szCs w:val="14"/>
        </w:rPr>
        <w:t>Потребитель</w:t>
      </w:r>
      <w:r w:rsidR="00D223BE" w:rsidRPr="00290AC5">
        <w:rPr>
          <w:rFonts w:ascii="Times New Roman" w:hAnsi="Times New Roman" w:cs="Times New Roman"/>
          <w:sz w:val="14"/>
          <w:szCs w:val="14"/>
        </w:rPr>
        <w:t xml:space="preserve"> </w:t>
      </w:r>
      <w:r w:rsidR="00615EA1">
        <w:rPr>
          <w:rFonts w:ascii="Times New Roman" w:hAnsi="Times New Roman" w:cs="Times New Roman"/>
          <w:sz w:val="14"/>
          <w:szCs w:val="14"/>
        </w:rPr>
        <w:t xml:space="preserve">и/или Заказчик, действующий от имени </w:t>
      </w:r>
      <w:proofErr w:type="gramStart"/>
      <w:r w:rsidR="00615EA1">
        <w:rPr>
          <w:rFonts w:ascii="Times New Roman" w:hAnsi="Times New Roman" w:cs="Times New Roman"/>
          <w:sz w:val="14"/>
          <w:szCs w:val="14"/>
        </w:rPr>
        <w:t>Потребителя</w:t>
      </w:r>
      <w:proofErr w:type="gramEnd"/>
      <w:r w:rsidR="00615EA1" w:rsidRPr="00290AC5">
        <w:rPr>
          <w:rFonts w:ascii="Times New Roman" w:hAnsi="Times New Roman" w:cs="Times New Roman"/>
          <w:sz w:val="14"/>
          <w:szCs w:val="14"/>
        </w:rPr>
        <w:t xml:space="preserve"> </w:t>
      </w:r>
      <w:r w:rsidR="00D223BE" w:rsidRPr="00290AC5">
        <w:rPr>
          <w:rFonts w:ascii="Times New Roman" w:hAnsi="Times New Roman" w:cs="Times New Roman"/>
          <w:sz w:val="14"/>
          <w:szCs w:val="14"/>
        </w:rPr>
        <w:t>да</w:t>
      </w:r>
      <w:r w:rsidR="00615EA1">
        <w:rPr>
          <w:rFonts w:ascii="Times New Roman" w:hAnsi="Times New Roman" w:cs="Times New Roman"/>
          <w:sz w:val="14"/>
          <w:szCs w:val="14"/>
        </w:rPr>
        <w:t>ю</w:t>
      </w:r>
      <w:r w:rsidR="00D223BE" w:rsidRPr="00290AC5">
        <w:rPr>
          <w:rFonts w:ascii="Times New Roman" w:hAnsi="Times New Roman" w:cs="Times New Roman"/>
          <w:sz w:val="14"/>
          <w:szCs w:val="14"/>
        </w:rPr>
        <w:t xml:space="preserve">т согласие </w:t>
      </w:r>
      <w:r w:rsidR="000341A3" w:rsidRPr="00290AC5">
        <w:rPr>
          <w:rFonts w:ascii="Times New Roman" w:hAnsi="Times New Roman" w:cs="Times New Roman"/>
          <w:sz w:val="14"/>
          <w:szCs w:val="14"/>
        </w:rPr>
        <w:t>Исполнителю</w:t>
      </w:r>
      <w:r w:rsidR="00D223BE" w:rsidRPr="00290AC5">
        <w:rPr>
          <w:rFonts w:ascii="Times New Roman" w:hAnsi="Times New Roman" w:cs="Times New Roman"/>
          <w:sz w:val="14"/>
          <w:szCs w:val="14"/>
        </w:rPr>
        <w:t xml:space="preserve"> пересылать информацию, включая обработку и пересылку по электронной почте результатов лабораторной диагностики. </w:t>
      </w:r>
    </w:p>
    <w:p w14:paraId="52DC8163" w14:textId="3A290612"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9</w:t>
      </w:r>
      <w:r w:rsidR="00D223BE" w:rsidRPr="00290AC5">
        <w:rPr>
          <w:rFonts w:ascii="Times New Roman" w:hAnsi="Times New Roman" w:cs="Times New Roman"/>
          <w:sz w:val="14"/>
          <w:szCs w:val="14"/>
        </w:rPr>
        <w:t xml:space="preserve">.3. За исключением особо оговоренных случаев, </w:t>
      </w:r>
      <w:r w:rsidR="000341A3" w:rsidRPr="00290AC5">
        <w:rPr>
          <w:rFonts w:ascii="Times New Roman" w:hAnsi="Times New Roman" w:cs="Times New Roman"/>
          <w:sz w:val="14"/>
          <w:szCs w:val="14"/>
        </w:rPr>
        <w:t>Исполнитель</w:t>
      </w:r>
      <w:r w:rsidR="00D223BE" w:rsidRPr="00290AC5">
        <w:rPr>
          <w:rFonts w:ascii="Times New Roman" w:hAnsi="Times New Roman" w:cs="Times New Roman"/>
          <w:sz w:val="14"/>
          <w:szCs w:val="14"/>
        </w:rPr>
        <w:t xml:space="preserve"> не пересылает по электронной почте результаты исследований на инфекционную группу, гистологических и цитологических исследований. </w:t>
      </w:r>
      <w:r w:rsidR="00CC4E4F" w:rsidRPr="00290AC5">
        <w:rPr>
          <w:rFonts w:ascii="Times New Roman" w:hAnsi="Times New Roman" w:cs="Times New Roman"/>
          <w:sz w:val="14"/>
          <w:szCs w:val="14"/>
        </w:rPr>
        <w:t>Потребитель</w:t>
      </w:r>
      <w:r w:rsidR="00D223BE" w:rsidRPr="00290AC5">
        <w:rPr>
          <w:rFonts w:ascii="Times New Roman" w:hAnsi="Times New Roman" w:cs="Times New Roman"/>
          <w:sz w:val="14"/>
          <w:szCs w:val="14"/>
        </w:rPr>
        <w:t xml:space="preserve"> </w:t>
      </w:r>
      <w:r w:rsidR="00615EA1">
        <w:rPr>
          <w:rFonts w:ascii="Times New Roman" w:hAnsi="Times New Roman" w:cs="Times New Roman"/>
          <w:sz w:val="14"/>
          <w:szCs w:val="14"/>
        </w:rPr>
        <w:t xml:space="preserve">и/или Заказчик, действующий от имени </w:t>
      </w:r>
      <w:proofErr w:type="gramStart"/>
      <w:r w:rsidR="00615EA1">
        <w:rPr>
          <w:rFonts w:ascii="Times New Roman" w:hAnsi="Times New Roman" w:cs="Times New Roman"/>
          <w:sz w:val="14"/>
          <w:szCs w:val="14"/>
        </w:rPr>
        <w:t>Потребителя</w:t>
      </w:r>
      <w:proofErr w:type="gramEnd"/>
      <w:r w:rsidR="00615EA1" w:rsidRPr="00290AC5">
        <w:rPr>
          <w:rFonts w:ascii="Times New Roman" w:hAnsi="Times New Roman" w:cs="Times New Roman"/>
          <w:sz w:val="14"/>
          <w:szCs w:val="14"/>
        </w:rPr>
        <w:t xml:space="preserve"> </w:t>
      </w:r>
      <w:r w:rsidR="00D223BE" w:rsidRPr="00290AC5">
        <w:rPr>
          <w:rFonts w:ascii="Times New Roman" w:hAnsi="Times New Roman" w:cs="Times New Roman"/>
          <w:sz w:val="14"/>
          <w:szCs w:val="14"/>
        </w:rPr>
        <w:t>име</w:t>
      </w:r>
      <w:r w:rsidR="00615EA1">
        <w:rPr>
          <w:rFonts w:ascii="Times New Roman" w:hAnsi="Times New Roman" w:cs="Times New Roman"/>
          <w:sz w:val="14"/>
          <w:szCs w:val="14"/>
        </w:rPr>
        <w:t>ю</w:t>
      </w:r>
      <w:r w:rsidR="00D223BE" w:rsidRPr="00290AC5">
        <w:rPr>
          <w:rFonts w:ascii="Times New Roman" w:hAnsi="Times New Roman" w:cs="Times New Roman"/>
          <w:sz w:val="14"/>
          <w:szCs w:val="14"/>
        </w:rPr>
        <w:t xml:space="preserve">т право самостоятельно получить результаты таких исследований непосредственно </w:t>
      </w:r>
      <w:r w:rsidR="000341A3" w:rsidRPr="00290AC5">
        <w:rPr>
          <w:rFonts w:ascii="Times New Roman" w:hAnsi="Times New Roman" w:cs="Times New Roman"/>
          <w:sz w:val="14"/>
          <w:szCs w:val="14"/>
        </w:rPr>
        <w:t>у Исполнителя</w:t>
      </w:r>
      <w:r w:rsidR="00D223BE" w:rsidRPr="00290AC5">
        <w:rPr>
          <w:rFonts w:ascii="Times New Roman" w:hAnsi="Times New Roman" w:cs="Times New Roman"/>
          <w:sz w:val="14"/>
          <w:szCs w:val="14"/>
        </w:rPr>
        <w:t xml:space="preserve">. </w:t>
      </w:r>
    </w:p>
    <w:p w14:paraId="705CA5C1" w14:textId="2F057705"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9</w:t>
      </w:r>
      <w:r w:rsidR="00D223BE" w:rsidRPr="00290AC5">
        <w:rPr>
          <w:rFonts w:ascii="Times New Roman" w:hAnsi="Times New Roman" w:cs="Times New Roman"/>
          <w:sz w:val="14"/>
          <w:szCs w:val="14"/>
        </w:rPr>
        <w:t xml:space="preserve">.4. </w:t>
      </w:r>
      <w:r w:rsidR="000341A3" w:rsidRPr="00290AC5">
        <w:rPr>
          <w:rFonts w:ascii="Times New Roman" w:hAnsi="Times New Roman" w:cs="Times New Roman"/>
          <w:sz w:val="14"/>
          <w:szCs w:val="14"/>
        </w:rPr>
        <w:t>Исполнитель</w:t>
      </w:r>
      <w:r w:rsidR="00D223BE" w:rsidRPr="00290AC5">
        <w:rPr>
          <w:rFonts w:ascii="Times New Roman" w:hAnsi="Times New Roman" w:cs="Times New Roman"/>
          <w:sz w:val="14"/>
          <w:szCs w:val="14"/>
        </w:rPr>
        <w:t xml:space="preserve"> вправе обезличивать информацию при условии ссылки на номер амбулаторной медицинской карты. При получении обезличенной информации </w:t>
      </w:r>
      <w:r w:rsidR="00CC4E4F" w:rsidRPr="00290AC5">
        <w:rPr>
          <w:rFonts w:ascii="Times New Roman" w:hAnsi="Times New Roman" w:cs="Times New Roman"/>
          <w:sz w:val="14"/>
          <w:szCs w:val="14"/>
        </w:rPr>
        <w:t>Потребитель</w:t>
      </w:r>
      <w:r w:rsidR="00D223BE" w:rsidRPr="00290AC5">
        <w:rPr>
          <w:rFonts w:ascii="Times New Roman" w:hAnsi="Times New Roman" w:cs="Times New Roman"/>
          <w:sz w:val="14"/>
          <w:szCs w:val="14"/>
        </w:rPr>
        <w:t xml:space="preserve"> </w:t>
      </w:r>
      <w:r w:rsidR="00615EA1">
        <w:rPr>
          <w:rFonts w:ascii="Times New Roman" w:hAnsi="Times New Roman" w:cs="Times New Roman"/>
          <w:sz w:val="14"/>
          <w:szCs w:val="14"/>
        </w:rPr>
        <w:t xml:space="preserve">и/или Заказчик, действующий от имени </w:t>
      </w:r>
      <w:proofErr w:type="gramStart"/>
      <w:r w:rsidR="00615EA1">
        <w:rPr>
          <w:rFonts w:ascii="Times New Roman" w:hAnsi="Times New Roman" w:cs="Times New Roman"/>
          <w:sz w:val="14"/>
          <w:szCs w:val="14"/>
        </w:rPr>
        <w:t>Потребителя</w:t>
      </w:r>
      <w:proofErr w:type="gramEnd"/>
      <w:r w:rsidR="00615EA1" w:rsidRPr="00290AC5">
        <w:rPr>
          <w:rFonts w:ascii="Times New Roman" w:hAnsi="Times New Roman" w:cs="Times New Roman"/>
          <w:sz w:val="14"/>
          <w:szCs w:val="14"/>
        </w:rPr>
        <w:t xml:space="preserve"> </w:t>
      </w:r>
      <w:r w:rsidR="00D223BE" w:rsidRPr="00290AC5">
        <w:rPr>
          <w:rFonts w:ascii="Times New Roman" w:hAnsi="Times New Roman" w:cs="Times New Roman"/>
          <w:sz w:val="14"/>
          <w:szCs w:val="14"/>
        </w:rPr>
        <w:t>обязу</w:t>
      </w:r>
      <w:r w:rsidR="00615EA1">
        <w:rPr>
          <w:rFonts w:ascii="Times New Roman" w:hAnsi="Times New Roman" w:cs="Times New Roman"/>
          <w:sz w:val="14"/>
          <w:szCs w:val="14"/>
        </w:rPr>
        <w:t>ю</w:t>
      </w:r>
      <w:r w:rsidR="00D223BE" w:rsidRPr="00290AC5">
        <w:rPr>
          <w:rFonts w:ascii="Times New Roman" w:hAnsi="Times New Roman" w:cs="Times New Roman"/>
          <w:sz w:val="14"/>
          <w:szCs w:val="14"/>
        </w:rPr>
        <w:t xml:space="preserve">тся самостоятельно проверить соответствие указанного номера номеру амбулаторной медицинской карты </w:t>
      </w:r>
      <w:r w:rsidR="00CC4E4F" w:rsidRPr="00290AC5">
        <w:rPr>
          <w:rFonts w:ascii="Times New Roman" w:hAnsi="Times New Roman" w:cs="Times New Roman"/>
          <w:sz w:val="14"/>
          <w:szCs w:val="14"/>
        </w:rPr>
        <w:t>Потребител</w:t>
      </w:r>
      <w:r w:rsidR="0041167A" w:rsidRPr="00290AC5">
        <w:rPr>
          <w:rFonts w:ascii="Times New Roman" w:hAnsi="Times New Roman" w:cs="Times New Roman"/>
          <w:sz w:val="14"/>
          <w:szCs w:val="14"/>
        </w:rPr>
        <w:t>я</w:t>
      </w:r>
      <w:r w:rsidR="00D223BE" w:rsidRPr="00290AC5">
        <w:rPr>
          <w:rFonts w:ascii="Times New Roman" w:hAnsi="Times New Roman" w:cs="Times New Roman"/>
          <w:sz w:val="14"/>
          <w:szCs w:val="14"/>
        </w:rPr>
        <w:t xml:space="preserve"> и при обнаружении несоответствия незамедлительно сообщить </w:t>
      </w:r>
      <w:r w:rsidR="000341A3" w:rsidRPr="00290AC5">
        <w:rPr>
          <w:rFonts w:ascii="Times New Roman" w:hAnsi="Times New Roman" w:cs="Times New Roman"/>
          <w:sz w:val="14"/>
          <w:szCs w:val="14"/>
        </w:rPr>
        <w:t>Исполнителю</w:t>
      </w:r>
      <w:r w:rsidR="00D223BE" w:rsidRPr="00290AC5">
        <w:rPr>
          <w:rFonts w:ascii="Times New Roman" w:hAnsi="Times New Roman" w:cs="Times New Roman"/>
          <w:sz w:val="14"/>
          <w:szCs w:val="14"/>
        </w:rPr>
        <w:t xml:space="preserve">. </w:t>
      </w:r>
    </w:p>
    <w:p w14:paraId="2D4FC172" w14:textId="0ECD3FED"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9</w:t>
      </w:r>
      <w:r w:rsidR="00D223BE" w:rsidRPr="00290AC5">
        <w:rPr>
          <w:rFonts w:ascii="Times New Roman" w:hAnsi="Times New Roman" w:cs="Times New Roman"/>
          <w:sz w:val="14"/>
          <w:szCs w:val="14"/>
        </w:rPr>
        <w:t xml:space="preserve">.5. </w:t>
      </w:r>
      <w:r w:rsidR="000341A3" w:rsidRPr="00290AC5">
        <w:rPr>
          <w:rFonts w:ascii="Times New Roman" w:hAnsi="Times New Roman" w:cs="Times New Roman"/>
          <w:sz w:val="14"/>
          <w:szCs w:val="14"/>
        </w:rPr>
        <w:t>Исполнитель</w:t>
      </w:r>
      <w:r w:rsidR="00D223BE" w:rsidRPr="00290AC5">
        <w:rPr>
          <w:rFonts w:ascii="Times New Roman" w:hAnsi="Times New Roman" w:cs="Times New Roman"/>
          <w:sz w:val="14"/>
          <w:szCs w:val="14"/>
        </w:rPr>
        <w:t xml:space="preserve"> вправе самостоятельно определять формат и размер передаваемой информации. </w:t>
      </w:r>
    </w:p>
    <w:p w14:paraId="67BCEE48" w14:textId="49A9E0BD"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9</w:t>
      </w:r>
      <w:r w:rsidR="00D223BE" w:rsidRPr="00290AC5">
        <w:rPr>
          <w:rFonts w:ascii="Times New Roman" w:hAnsi="Times New Roman" w:cs="Times New Roman"/>
          <w:sz w:val="14"/>
          <w:szCs w:val="14"/>
        </w:rPr>
        <w:t xml:space="preserve">.6. </w:t>
      </w:r>
      <w:r w:rsidR="00CC4E4F" w:rsidRPr="00290AC5">
        <w:rPr>
          <w:rFonts w:ascii="Times New Roman" w:hAnsi="Times New Roman" w:cs="Times New Roman"/>
          <w:sz w:val="14"/>
          <w:szCs w:val="14"/>
        </w:rPr>
        <w:t>Потребитель</w:t>
      </w:r>
      <w:r w:rsidR="00D223BE" w:rsidRPr="00290AC5">
        <w:rPr>
          <w:rFonts w:ascii="Times New Roman" w:hAnsi="Times New Roman" w:cs="Times New Roman"/>
          <w:sz w:val="14"/>
          <w:szCs w:val="14"/>
        </w:rPr>
        <w:t xml:space="preserve"> </w:t>
      </w:r>
      <w:r w:rsidR="00615EA1">
        <w:rPr>
          <w:rFonts w:ascii="Times New Roman" w:hAnsi="Times New Roman" w:cs="Times New Roman"/>
          <w:sz w:val="14"/>
          <w:szCs w:val="14"/>
        </w:rPr>
        <w:t>и/или Заказчик, действующий от имени Потребителя</w:t>
      </w:r>
      <w:r w:rsidR="00615EA1" w:rsidRPr="00290AC5">
        <w:rPr>
          <w:rFonts w:ascii="Times New Roman" w:hAnsi="Times New Roman" w:cs="Times New Roman"/>
          <w:sz w:val="14"/>
          <w:szCs w:val="14"/>
        </w:rPr>
        <w:t xml:space="preserve"> </w:t>
      </w:r>
      <w:r w:rsidR="00D223BE" w:rsidRPr="00290AC5">
        <w:rPr>
          <w:rFonts w:ascii="Times New Roman" w:hAnsi="Times New Roman" w:cs="Times New Roman"/>
          <w:sz w:val="14"/>
          <w:szCs w:val="14"/>
        </w:rPr>
        <w:t>предупрежден</w:t>
      </w:r>
      <w:r w:rsidR="00615EA1">
        <w:rPr>
          <w:rFonts w:ascii="Times New Roman" w:hAnsi="Times New Roman" w:cs="Times New Roman"/>
          <w:sz w:val="14"/>
          <w:szCs w:val="14"/>
        </w:rPr>
        <w:t>ы</w:t>
      </w:r>
      <w:r w:rsidR="00D223BE" w:rsidRPr="00290AC5">
        <w:rPr>
          <w:rFonts w:ascii="Times New Roman" w:hAnsi="Times New Roman" w:cs="Times New Roman"/>
          <w:sz w:val="14"/>
          <w:szCs w:val="14"/>
        </w:rPr>
        <w:t xml:space="preserve"> о возможных рисках, существующих при отправке информации, при которых </w:t>
      </w:r>
      <w:r w:rsidR="000341A3" w:rsidRPr="00290AC5">
        <w:rPr>
          <w:rFonts w:ascii="Times New Roman" w:hAnsi="Times New Roman" w:cs="Times New Roman"/>
          <w:sz w:val="14"/>
          <w:szCs w:val="14"/>
        </w:rPr>
        <w:t>Исполнитель</w:t>
      </w:r>
      <w:r w:rsidR="00D223BE" w:rsidRPr="00290AC5">
        <w:rPr>
          <w:rFonts w:ascii="Times New Roman" w:hAnsi="Times New Roman" w:cs="Times New Roman"/>
          <w:sz w:val="14"/>
          <w:szCs w:val="14"/>
        </w:rPr>
        <w:t xml:space="preserve"> не несет ответственности, в том числе: </w:t>
      </w:r>
    </w:p>
    <w:p w14:paraId="560E1F04" w14:textId="74CC4D70"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 о возможности доступа третьих лиц к направляемой информации в процессе и/или в результате ее пересылки (в том числе, но не исключительно, несанкционированного доступа к конечному оборудованию пользователя, прямой или случайной передачи пароля, незаконных действий третьих лиц); </w:t>
      </w:r>
    </w:p>
    <w:p w14:paraId="76C8B4A4"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 неполучения информации по различным причинам, не зависящим от отправителя (электронная почта переполнена, заблокирована или недоступна, настройки и правила обработки сообщений электронной почты на почтовом сервере не позволяют принимать сообщения интернет-домена отправителя, технические и другие причины); </w:t>
      </w:r>
    </w:p>
    <w:p w14:paraId="0CC6EFC4"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 повреждений файлов. </w:t>
      </w:r>
    </w:p>
    <w:p w14:paraId="46E8F32A" w14:textId="221F96D0"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9</w:t>
      </w:r>
      <w:r w:rsidR="00D223BE" w:rsidRPr="00290AC5">
        <w:rPr>
          <w:rFonts w:ascii="Times New Roman" w:hAnsi="Times New Roman" w:cs="Times New Roman"/>
          <w:sz w:val="14"/>
          <w:szCs w:val="14"/>
        </w:rPr>
        <w:t xml:space="preserve">.7. Дистанционная передача информации является правом, а не обязанностью </w:t>
      </w:r>
      <w:r w:rsidR="000341A3" w:rsidRPr="00290AC5">
        <w:rPr>
          <w:rFonts w:ascii="Times New Roman" w:hAnsi="Times New Roman" w:cs="Times New Roman"/>
          <w:sz w:val="14"/>
          <w:szCs w:val="14"/>
        </w:rPr>
        <w:t>Исполнителя</w:t>
      </w:r>
      <w:r w:rsidR="00D223BE" w:rsidRPr="00290AC5">
        <w:rPr>
          <w:rFonts w:ascii="Times New Roman" w:hAnsi="Times New Roman" w:cs="Times New Roman"/>
          <w:sz w:val="14"/>
          <w:szCs w:val="14"/>
        </w:rPr>
        <w:t xml:space="preserve">. </w:t>
      </w:r>
      <w:r w:rsidR="000341A3" w:rsidRPr="00290AC5">
        <w:rPr>
          <w:rFonts w:ascii="Times New Roman" w:hAnsi="Times New Roman" w:cs="Times New Roman"/>
          <w:sz w:val="14"/>
          <w:szCs w:val="14"/>
        </w:rPr>
        <w:t>Исполнитель</w:t>
      </w:r>
      <w:r w:rsidR="00D223BE" w:rsidRPr="00290AC5">
        <w:rPr>
          <w:rFonts w:ascii="Times New Roman" w:hAnsi="Times New Roman" w:cs="Times New Roman"/>
          <w:sz w:val="14"/>
          <w:szCs w:val="14"/>
        </w:rPr>
        <w:t xml:space="preserve"> вправе </w:t>
      </w:r>
      <w:r w:rsidR="000341A3" w:rsidRPr="00290AC5">
        <w:rPr>
          <w:rFonts w:ascii="Times New Roman" w:hAnsi="Times New Roman" w:cs="Times New Roman"/>
          <w:sz w:val="14"/>
          <w:szCs w:val="14"/>
        </w:rPr>
        <w:t xml:space="preserve">в одностороннем порядке </w:t>
      </w:r>
      <w:r w:rsidR="00D223BE" w:rsidRPr="00290AC5">
        <w:rPr>
          <w:rFonts w:ascii="Times New Roman" w:hAnsi="Times New Roman" w:cs="Times New Roman"/>
          <w:sz w:val="14"/>
          <w:szCs w:val="14"/>
        </w:rPr>
        <w:t>приостановить или прекратить дистанционную передачу информации.</w:t>
      </w:r>
    </w:p>
    <w:p w14:paraId="71C57E9A"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Мобильный телефон +7 _____________________________________ </w:t>
      </w:r>
    </w:p>
    <w:p w14:paraId="4096CCD0"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Электронная почта ________________________________________ </w:t>
      </w:r>
    </w:p>
    <w:p w14:paraId="743C0C92" w14:textId="619717A4"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Я даю согласие на получение информации о специальных предложениях и акциях </w:t>
      </w:r>
      <w:r w:rsidRPr="00290AC5">
        <w:rPr>
          <w:rFonts w:ascii="Times New Roman" w:hAnsi="Times New Roman" w:cs="Times New Roman"/>
          <w:sz w:val="14"/>
          <w:szCs w:val="14"/>
        </w:rPr>
        <w:tab/>
      </w:r>
      <w:r w:rsidRPr="00290AC5">
        <w:rPr>
          <w:rFonts w:ascii="Times New Roman" w:hAnsi="Times New Roman" w:cs="Times New Roman"/>
          <w:sz w:val="14"/>
          <w:szCs w:val="14"/>
        </w:rPr>
        <w:tab/>
        <w:t xml:space="preserve">ДА </w:t>
      </w:r>
      <w:r w:rsidRPr="00290AC5">
        <w:rPr>
          <w:rFonts w:ascii="Times New Roman" w:hAnsi="Times New Roman" w:cs="Times New Roman"/>
          <w:sz w:val="14"/>
          <w:szCs w:val="14"/>
        </w:rPr>
        <w:tab/>
        <w:t xml:space="preserve">НЕТ </w:t>
      </w:r>
    </w:p>
    <w:p w14:paraId="3EBB220B"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Я даю согласие на получение информации в связи с напоминанием о записи </w:t>
      </w:r>
      <w:r w:rsidRPr="00290AC5">
        <w:rPr>
          <w:rFonts w:ascii="Times New Roman" w:hAnsi="Times New Roman" w:cs="Times New Roman"/>
          <w:sz w:val="14"/>
          <w:szCs w:val="14"/>
        </w:rPr>
        <w:tab/>
      </w:r>
      <w:r w:rsidRPr="00290AC5">
        <w:rPr>
          <w:rFonts w:ascii="Times New Roman" w:hAnsi="Times New Roman" w:cs="Times New Roman"/>
          <w:sz w:val="14"/>
          <w:szCs w:val="14"/>
        </w:rPr>
        <w:tab/>
      </w:r>
      <w:r w:rsidRPr="00290AC5">
        <w:rPr>
          <w:rFonts w:ascii="Times New Roman" w:hAnsi="Times New Roman" w:cs="Times New Roman"/>
          <w:sz w:val="14"/>
          <w:szCs w:val="14"/>
        </w:rPr>
        <w:tab/>
        <w:t xml:space="preserve">ДА </w:t>
      </w:r>
      <w:r w:rsidRPr="00290AC5">
        <w:rPr>
          <w:rFonts w:ascii="Times New Roman" w:hAnsi="Times New Roman" w:cs="Times New Roman"/>
          <w:sz w:val="14"/>
          <w:szCs w:val="14"/>
        </w:rPr>
        <w:tab/>
        <w:t xml:space="preserve">НЕТ </w:t>
      </w:r>
    </w:p>
    <w:p w14:paraId="2C15D424" w14:textId="77777777" w:rsidR="00D223BE" w:rsidRPr="00290AC5" w:rsidRDefault="00D223BE" w:rsidP="00DB321B">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Я даю согласие на опрос по качеству обслуживания </w:t>
      </w:r>
      <w:r w:rsidRPr="00290AC5">
        <w:rPr>
          <w:rFonts w:ascii="Times New Roman" w:hAnsi="Times New Roman" w:cs="Times New Roman"/>
          <w:sz w:val="14"/>
          <w:szCs w:val="14"/>
        </w:rPr>
        <w:tab/>
      </w:r>
      <w:r w:rsidRPr="00290AC5">
        <w:rPr>
          <w:rFonts w:ascii="Times New Roman" w:hAnsi="Times New Roman" w:cs="Times New Roman"/>
          <w:sz w:val="14"/>
          <w:szCs w:val="14"/>
        </w:rPr>
        <w:tab/>
      </w:r>
      <w:r w:rsidRPr="00290AC5">
        <w:rPr>
          <w:rFonts w:ascii="Times New Roman" w:hAnsi="Times New Roman" w:cs="Times New Roman"/>
          <w:sz w:val="14"/>
          <w:szCs w:val="14"/>
        </w:rPr>
        <w:tab/>
      </w:r>
      <w:r w:rsidRPr="00290AC5">
        <w:rPr>
          <w:rFonts w:ascii="Times New Roman" w:hAnsi="Times New Roman" w:cs="Times New Roman"/>
          <w:sz w:val="14"/>
          <w:szCs w:val="14"/>
        </w:rPr>
        <w:tab/>
      </w:r>
      <w:r w:rsidRPr="00290AC5">
        <w:rPr>
          <w:rFonts w:ascii="Times New Roman" w:hAnsi="Times New Roman" w:cs="Times New Roman"/>
          <w:sz w:val="14"/>
          <w:szCs w:val="14"/>
        </w:rPr>
        <w:tab/>
        <w:t xml:space="preserve">ДА </w:t>
      </w:r>
      <w:r w:rsidRPr="00290AC5">
        <w:rPr>
          <w:rFonts w:ascii="Times New Roman" w:hAnsi="Times New Roman" w:cs="Times New Roman"/>
          <w:sz w:val="14"/>
          <w:szCs w:val="14"/>
        </w:rPr>
        <w:tab/>
        <w:t>НЕТ</w:t>
      </w:r>
    </w:p>
    <w:p w14:paraId="5C78423E" w14:textId="36DDDF92" w:rsidR="00D223BE" w:rsidRPr="00290AC5" w:rsidRDefault="00477C4C" w:rsidP="00D223BE">
      <w:pPr>
        <w:tabs>
          <w:tab w:val="left" w:pos="851"/>
        </w:tabs>
        <w:autoSpaceDE w:val="0"/>
        <w:autoSpaceDN w:val="0"/>
        <w:adjustRightInd w:val="0"/>
        <w:ind w:right="-1566"/>
        <w:jc w:val="center"/>
        <w:rPr>
          <w:rFonts w:ascii="Times New Roman" w:hAnsi="Times New Roman" w:cs="Times New Roman"/>
          <w:b/>
          <w:bCs/>
          <w:sz w:val="14"/>
          <w:szCs w:val="14"/>
        </w:rPr>
      </w:pPr>
      <w:r w:rsidRPr="00290AC5">
        <w:rPr>
          <w:rFonts w:ascii="Times New Roman" w:hAnsi="Times New Roman" w:cs="Times New Roman"/>
          <w:b/>
          <w:bCs/>
          <w:sz w:val="14"/>
          <w:szCs w:val="14"/>
        </w:rPr>
        <w:t>10</w:t>
      </w:r>
      <w:r w:rsidR="00D223BE" w:rsidRPr="00290AC5">
        <w:rPr>
          <w:rFonts w:ascii="Times New Roman" w:hAnsi="Times New Roman" w:cs="Times New Roman"/>
          <w:b/>
          <w:bCs/>
          <w:sz w:val="14"/>
          <w:szCs w:val="14"/>
        </w:rPr>
        <w:t>. Ответственность Сторон и порядок разрешения споров.</w:t>
      </w:r>
    </w:p>
    <w:p w14:paraId="0C922436" w14:textId="3785F07E"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10</w:t>
      </w:r>
      <w:r w:rsidR="00D223BE" w:rsidRPr="00290AC5">
        <w:rPr>
          <w:rFonts w:ascii="Times New Roman" w:hAnsi="Times New Roman" w:cs="Times New Roman"/>
          <w:sz w:val="14"/>
          <w:szCs w:val="14"/>
        </w:rPr>
        <w:t>.1. Стороны несут ответственность за неисполнение или ненадлежащее исполнение обязательств по Договору.</w:t>
      </w:r>
    </w:p>
    <w:p w14:paraId="5D83DD5E" w14:textId="0884A3EF" w:rsidR="00D223BE" w:rsidRPr="00290AC5" w:rsidRDefault="00477C4C"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10</w:t>
      </w:r>
      <w:r w:rsidR="00D223BE" w:rsidRPr="00290AC5">
        <w:rPr>
          <w:rFonts w:ascii="Times New Roman" w:hAnsi="Times New Roman" w:cs="Times New Roman"/>
          <w:sz w:val="14"/>
          <w:szCs w:val="14"/>
        </w:rPr>
        <w:t xml:space="preserve">.2. Исполнитель несет ответственность перед </w:t>
      </w:r>
      <w:r w:rsidR="00CC4E4F" w:rsidRPr="00290AC5">
        <w:rPr>
          <w:rFonts w:ascii="Times New Roman" w:hAnsi="Times New Roman" w:cs="Times New Roman"/>
          <w:sz w:val="14"/>
          <w:szCs w:val="14"/>
        </w:rPr>
        <w:t>Потребител</w:t>
      </w:r>
      <w:r w:rsidR="0041167A" w:rsidRPr="00290AC5">
        <w:rPr>
          <w:rFonts w:ascii="Times New Roman" w:hAnsi="Times New Roman" w:cs="Times New Roman"/>
          <w:sz w:val="14"/>
          <w:szCs w:val="14"/>
        </w:rPr>
        <w:t>ем</w:t>
      </w:r>
      <w:r w:rsidR="00D223BE" w:rsidRPr="00290AC5">
        <w:rPr>
          <w:rFonts w:ascii="Times New Roman" w:hAnsi="Times New Roman" w:cs="Times New Roman"/>
          <w:sz w:val="14"/>
          <w:szCs w:val="14"/>
        </w:rPr>
        <w:t xml:space="preserve">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w:t>
      </w:r>
      <w:r w:rsidR="00CC4E4F" w:rsidRPr="00290AC5">
        <w:rPr>
          <w:rFonts w:ascii="Times New Roman" w:hAnsi="Times New Roman" w:cs="Times New Roman"/>
          <w:sz w:val="14"/>
          <w:szCs w:val="14"/>
        </w:rPr>
        <w:t>Потребител</w:t>
      </w:r>
      <w:r w:rsidR="0041167A" w:rsidRPr="00290AC5">
        <w:rPr>
          <w:rFonts w:ascii="Times New Roman" w:hAnsi="Times New Roman" w:cs="Times New Roman"/>
          <w:sz w:val="14"/>
          <w:szCs w:val="14"/>
        </w:rPr>
        <w:t>я</w:t>
      </w:r>
      <w:r w:rsidR="00D223BE" w:rsidRPr="00290AC5">
        <w:rPr>
          <w:rFonts w:ascii="Times New Roman" w:hAnsi="Times New Roman" w:cs="Times New Roman"/>
          <w:sz w:val="14"/>
          <w:szCs w:val="14"/>
        </w:rPr>
        <w:t xml:space="preserve"> (за исключением условий, оговоренных в </w:t>
      </w:r>
      <w:proofErr w:type="spellStart"/>
      <w:r w:rsidR="00D223BE" w:rsidRPr="00290AC5">
        <w:rPr>
          <w:rFonts w:ascii="Times New Roman" w:hAnsi="Times New Roman" w:cs="Times New Roman"/>
          <w:sz w:val="14"/>
          <w:szCs w:val="14"/>
        </w:rPr>
        <w:t>пп</w:t>
      </w:r>
      <w:proofErr w:type="spellEnd"/>
      <w:r w:rsidR="00D223BE" w:rsidRPr="00290AC5">
        <w:rPr>
          <w:rFonts w:ascii="Times New Roman" w:hAnsi="Times New Roman" w:cs="Times New Roman"/>
          <w:sz w:val="14"/>
          <w:szCs w:val="14"/>
        </w:rPr>
        <w:t xml:space="preserve">. </w:t>
      </w:r>
      <w:r w:rsidRPr="00290AC5">
        <w:rPr>
          <w:rFonts w:ascii="Times New Roman" w:hAnsi="Times New Roman" w:cs="Times New Roman"/>
          <w:sz w:val="14"/>
          <w:szCs w:val="14"/>
        </w:rPr>
        <w:t>5</w:t>
      </w:r>
      <w:r w:rsidR="00D223BE" w:rsidRPr="00290AC5">
        <w:rPr>
          <w:rFonts w:ascii="Times New Roman" w:hAnsi="Times New Roman" w:cs="Times New Roman"/>
          <w:sz w:val="14"/>
          <w:szCs w:val="14"/>
        </w:rPr>
        <w:t>.</w:t>
      </w:r>
      <w:r w:rsidRPr="00290AC5">
        <w:rPr>
          <w:rFonts w:ascii="Times New Roman" w:hAnsi="Times New Roman" w:cs="Times New Roman"/>
          <w:sz w:val="14"/>
          <w:szCs w:val="14"/>
        </w:rPr>
        <w:t>4</w:t>
      </w:r>
      <w:r w:rsidR="00D223BE" w:rsidRPr="00290AC5">
        <w:rPr>
          <w:rFonts w:ascii="Times New Roman" w:hAnsi="Times New Roman" w:cs="Times New Roman"/>
          <w:sz w:val="14"/>
          <w:szCs w:val="14"/>
        </w:rPr>
        <w:t xml:space="preserve">.4, </w:t>
      </w:r>
      <w:r w:rsidRPr="00290AC5">
        <w:rPr>
          <w:rFonts w:ascii="Times New Roman" w:hAnsi="Times New Roman" w:cs="Times New Roman"/>
          <w:sz w:val="14"/>
          <w:szCs w:val="14"/>
        </w:rPr>
        <w:t>6</w:t>
      </w:r>
      <w:r w:rsidR="00D223BE" w:rsidRPr="00290AC5">
        <w:rPr>
          <w:rFonts w:ascii="Times New Roman" w:hAnsi="Times New Roman" w:cs="Times New Roman"/>
          <w:sz w:val="14"/>
          <w:szCs w:val="14"/>
        </w:rPr>
        <w:t xml:space="preserve">.1. настоящего Договора), в установленном законом РФ порядке. </w:t>
      </w:r>
    </w:p>
    <w:p w14:paraId="26D0505E" w14:textId="66F3DFDA" w:rsidR="00D223BE" w:rsidRPr="00290AC5" w:rsidRDefault="00D223BE" w:rsidP="00D223BE">
      <w:pPr>
        <w:autoSpaceDE w:val="0"/>
        <w:autoSpaceDN w:val="0"/>
        <w:adjustRightInd w:val="0"/>
        <w:ind w:right="-1566"/>
        <w:jc w:val="center"/>
        <w:rPr>
          <w:rFonts w:ascii="Times New Roman" w:hAnsi="Times New Roman" w:cs="Times New Roman"/>
          <w:b/>
          <w:bCs/>
          <w:sz w:val="14"/>
          <w:szCs w:val="14"/>
        </w:rPr>
      </w:pPr>
      <w:r w:rsidRPr="00290AC5">
        <w:rPr>
          <w:rFonts w:ascii="Times New Roman" w:hAnsi="Times New Roman" w:cs="Times New Roman"/>
          <w:b/>
          <w:bCs/>
          <w:sz w:val="14"/>
          <w:szCs w:val="14"/>
        </w:rPr>
        <w:t>1</w:t>
      </w:r>
      <w:r w:rsidR="00477C4C" w:rsidRPr="00290AC5">
        <w:rPr>
          <w:rFonts w:ascii="Times New Roman" w:hAnsi="Times New Roman" w:cs="Times New Roman"/>
          <w:b/>
          <w:bCs/>
          <w:sz w:val="14"/>
          <w:szCs w:val="14"/>
        </w:rPr>
        <w:t>1</w:t>
      </w:r>
      <w:r w:rsidRPr="00290AC5">
        <w:rPr>
          <w:rFonts w:ascii="Times New Roman" w:hAnsi="Times New Roman" w:cs="Times New Roman"/>
          <w:b/>
          <w:bCs/>
          <w:sz w:val="14"/>
          <w:szCs w:val="14"/>
        </w:rPr>
        <w:t>. Порядок изменения и расторжения Договора.</w:t>
      </w:r>
    </w:p>
    <w:p w14:paraId="20A7EB3C" w14:textId="01EDAADB"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w:t>
      </w:r>
      <w:r w:rsidR="00477C4C" w:rsidRPr="00290AC5">
        <w:rPr>
          <w:rFonts w:ascii="Times New Roman" w:hAnsi="Times New Roman" w:cs="Times New Roman"/>
          <w:sz w:val="14"/>
          <w:szCs w:val="14"/>
        </w:rPr>
        <w:t>1</w:t>
      </w:r>
      <w:r w:rsidRPr="00290AC5">
        <w:rPr>
          <w:rFonts w:ascii="Times New Roman" w:hAnsi="Times New Roman" w:cs="Times New Roman"/>
          <w:sz w:val="14"/>
          <w:szCs w:val="14"/>
        </w:rPr>
        <w:t xml:space="preserve">.1. Настоящий Договор вступает в силу с момента подписания сторонами и действует </w:t>
      </w:r>
      <w:r w:rsidR="00177E3E" w:rsidRPr="00290AC5">
        <w:rPr>
          <w:rFonts w:ascii="Times New Roman" w:hAnsi="Times New Roman" w:cs="Times New Roman"/>
          <w:sz w:val="14"/>
          <w:szCs w:val="14"/>
        </w:rPr>
        <w:t xml:space="preserve">до «____» </w:t>
      </w:r>
      <w:r w:rsidR="0041167A" w:rsidRPr="00290AC5">
        <w:rPr>
          <w:rFonts w:ascii="Times New Roman" w:hAnsi="Times New Roman" w:cs="Times New Roman"/>
          <w:sz w:val="14"/>
          <w:szCs w:val="14"/>
        </w:rPr>
        <w:t>___________</w:t>
      </w:r>
      <w:r w:rsidR="00177E3E" w:rsidRPr="00290AC5">
        <w:rPr>
          <w:rFonts w:ascii="Times New Roman" w:hAnsi="Times New Roman" w:cs="Times New Roman"/>
          <w:sz w:val="14"/>
          <w:szCs w:val="14"/>
        </w:rPr>
        <w:t xml:space="preserve"> 20__ года</w:t>
      </w:r>
      <w:r w:rsidRPr="00290AC5">
        <w:rPr>
          <w:rFonts w:ascii="Times New Roman" w:hAnsi="Times New Roman" w:cs="Times New Roman"/>
          <w:sz w:val="14"/>
          <w:szCs w:val="14"/>
        </w:rPr>
        <w:t xml:space="preserve">. Все изменения к настоящему Договору вносятся по соглашению сторон и оформляются дополнительным соглашением к Договору. </w:t>
      </w:r>
      <w:r w:rsidR="00177E3E" w:rsidRPr="00290AC5">
        <w:rPr>
          <w:rFonts w:ascii="Times New Roman" w:hAnsi="Times New Roman" w:cs="Times New Roman"/>
          <w:sz w:val="14"/>
          <w:szCs w:val="14"/>
        </w:rPr>
        <w:t>В случае, если ни одна из сторон настоящего Договора письменно не заявила о своем намерении его расторгнуть, договор пролонгируется на существующих условиях на тот же срок.</w:t>
      </w:r>
    </w:p>
    <w:p w14:paraId="64F82267" w14:textId="11D86838"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     Все обращения </w:t>
      </w:r>
      <w:r w:rsidR="00CC4E4F" w:rsidRPr="00290AC5">
        <w:rPr>
          <w:rFonts w:ascii="Times New Roman" w:hAnsi="Times New Roman" w:cs="Times New Roman"/>
          <w:sz w:val="14"/>
          <w:szCs w:val="14"/>
        </w:rPr>
        <w:t>Потребител</w:t>
      </w:r>
      <w:r w:rsidR="0041167A" w:rsidRPr="00290AC5">
        <w:rPr>
          <w:rFonts w:ascii="Times New Roman" w:hAnsi="Times New Roman" w:cs="Times New Roman"/>
          <w:sz w:val="14"/>
          <w:szCs w:val="14"/>
        </w:rPr>
        <w:t>я</w:t>
      </w:r>
      <w:r w:rsidRPr="00290AC5">
        <w:rPr>
          <w:rFonts w:ascii="Times New Roman" w:hAnsi="Times New Roman" w:cs="Times New Roman"/>
          <w:sz w:val="14"/>
          <w:szCs w:val="14"/>
        </w:rPr>
        <w:t xml:space="preserve"> за медицинскими услугами, и оказание таких услуг Исполнителем считаются произведенными во исполнение настоящего Договора.</w:t>
      </w:r>
    </w:p>
    <w:p w14:paraId="1E4CBFCF" w14:textId="0AA60AA4"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w:t>
      </w:r>
      <w:r w:rsidR="00477C4C" w:rsidRPr="00290AC5">
        <w:rPr>
          <w:rFonts w:ascii="Times New Roman" w:hAnsi="Times New Roman" w:cs="Times New Roman"/>
          <w:sz w:val="14"/>
          <w:szCs w:val="14"/>
        </w:rPr>
        <w:t>1</w:t>
      </w:r>
      <w:r w:rsidRPr="00290AC5">
        <w:rPr>
          <w:rFonts w:ascii="Times New Roman" w:hAnsi="Times New Roman" w:cs="Times New Roman"/>
          <w:sz w:val="14"/>
          <w:szCs w:val="14"/>
        </w:rPr>
        <w:t>.2. Расторжение настоящего договора может осуществляться по соглашению Сторон, или по инициативе одной из сторон в случаях, определенных настоящим договором и действующим законодательством.</w:t>
      </w:r>
    </w:p>
    <w:p w14:paraId="01671B61" w14:textId="6698FEA1"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w:t>
      </w:r>
      <w:r w:rsidR="00477C4C" w:rsidRPr="00290AC5">
        <w:rPr>
          <w:rFonts w:ascii="Times New Roman" w:hAnsi="Times New Roman" w:cs="Times New Roman"/>
          <w:sz w:val="14"/>
          <w:szCs w:val="14"/>
        </w:rPr>
        <w:t>1</w:t>
      </w:r>
      <w:r w:rsidRPr="00290AC5">
        <w:rPr>
          <w:rFonts w:ascii="Times New Roman" w:hAnsi="Times New Roman" w:cs="Times New Roman"/>
          <w:sz w:val="14"/>
          <w:szCs w:val="14"/>
        </w:rPr>
        <w:t>.3. Исполнитель имеет право расторгнуть договор в случаях:</w:t>
      </w:r>
    </w:p>
    <w:p w14:paraId="6B920E09" w14:textId="73141A9E"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xml:space="preserve"> - существенного нарушения условий настоящего Договора со стороны </w:t>
      </w:r>
      <w:r w:rsidR="00CC4E4F" w:rsidRPr="00290AC5">
        <w:rPr>
          <w:rFonts w:ascii="Times New Roman" w:hAnsi="Times New Roman" w:cs="Times New Roman"/>
          <w:sz w:val="14"/>
          <w:szCs w:val="14"/>
        </w:rPr>
        <w:t>Потребител</w:t>
      </w:r>
      <w:r w:rsidR="0041167A" w:rsidRPr="00290AC5">
        <w:rPr>
          <w:rFonts w:ascii="Times New Roman" w:hAnsi="Times New Roman" w:cs="Times New Roman"/>
          <w:sz w:val="14"/>
          <w:szCs w:val="14"/>
        </w:rPr>
        <w:t>я</w:t>
      </w:r>
      <w:r w:rsidR="00615EA1">
        <w:rPr>
          <w:rFonts w:ascii="Times New Roman" w:hAnsi="Times New Roman" w:cs="Times New Roman"/>
          <w:sz w:val="14"/>
          <w:szCs w:val="14"/>
        </w:rPr>
        <w:t xml:space="preserve"> и/или Заказчика, действующего от имени Потребителя</w:t>
      </w:r>
    </w:p>
    <w:p w14:paraId="5D315925"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нарушения правил внутреннего распорядка</w:t>
      </w:r>
    </w:p>
    <w:p w14:paraId="4935B8C8" w14:textId="77777777"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 несоблюдения режима назначенного лечения</w:t>
      </w:r>
    </w:p>
    <w:p w14:paraId="2CFEB06B" w14:textId="7A40B18D"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w:t>
      </w:r>
      <w:r w:rsidR="00477C4C" w:rsidRPr="00290AC5">
        <w:rPr>
          <w:rFonts w:ascii="Times New Roman" w:hAnsi="Times New Roman" w:cs="Times New Roman"/>
          <w:sz w:val="14"/>
          <w:szCs w:val="14"/>
        </w:rPr>
        <w:t>1</w:t>
      </w:r>
      <w:r w:rsidRPr="00290AC5">
        <w:rPr>
          <w:rFonts w:ascii="Times New Roman" w:hAnsi="Times New Roman" w:cs="Times New Roman"/>
          <w:sz w:val="14"/>
          <w:szCs w:val="14"/>
        </w:rPr>
        <w:t xml:space="preserve">.4. В случае отказа </w:t>
      </w:r>
      <w:r w:rsidR="00CC4E4F" w:rsidRPr="00290AC5">
        <w:rPr>
          <w:rFonts w:ascii="Times New Roman" w:hAnsi="Times New Roman" w:cs="Times New Roman"/>
          <w:sz w:val="14"/>
          <w:szCs w:val="14"/>
        </w:rPr>
        <w:t>Потребител</w:t>
      </w:r>
      <w:r w:rsidR="0041167A" w:rsidRPr="00290AC5">
        <w:rPr>
          <w:rFonts w:ascii="Times New Roman" w:hAnsi="Times New Roman" w:cs="Times New Roman"/>
          <w:sz w:val="14"/>
          <w:szCs w:val="14"/>
        </w:rPr>
        <w:t>я</w:t>
      </w:r>
      <w:r w:rsidRPr="00290AC5">
        <w:rPr>
          <w:rFonts w:ascii="Times New Roman" w:hAnsi="Times New Roman" w:cs="Times New Roman"/>
          <w:sz w:val="14"/>
          <w:szCs w:val="14"/>
        </w:rPr>
        <w:t xml:space="preserve"> после заключения Договора от получения платных медицинских услуг и не обращения за данными услугами в течении первых 3 (трех) месяцев с момента заключения Договора, настоящий Договор расторгается автоматически.</w:t>
      </w:r>
    </w:p>
    <w:p w14:paraId="41C2B198" w14:textId="7046F2F8" w:rsidR="00D223BE" w:rsidRPr="00290AC5" w:rsidRDefault="00D223BE" w:rsidP="00D223BE">
      <w:pPr>
        <w:autoSpaceDE w:val="0"/>
        <w:autoSpaceDN w:val="0"/>
        <w:adjustRightInd w:val="0"/>
        <w:ind w:right="-1566"/>
        <w:jc w:val="both"/>
        <w:rPr>
          <w:rFonts w:ascii="Times New Roman" w:hAnsi="Times New Roman" w:cs="Times New Roman"/>
          <w:b/>
          <w:bCs/>
          <w:sz w:val="14"/>
          <w:szCs w:val="14"/>
        </w:rPr>
      </w:pPr>
      <w:r w:rsidRPr="00290AC5">
        <w:rPr>
          <w:rFonts w:ascii="Times New Roman" w:hAnsi="Times New Roman" w:cs="Times New Roman"/>
          <w:sz w:val="14"/>
          <w:szCs w:val="14"/>
        </w:rPr>
        <w:lastRenderedPageBreak/>
        <w:t>1</w:t>
      </w:r>
      <w:r w:rsidR="00477C4C" w:rsidRPr="00290AC5">
        <w:rPr>
          <w:rFonts w:ascii="Times New Roman" w:hAnsi="Times New Roman" w:cs="Times New Roman"/>
          <w:sz w:val="14"/>
          <w:szCs w:val="14"/>
        </w:rPr>
        <w:t>1</w:t>
      </w:r>
      <w:r w:rsidRPr="00290AC5">
        <w:rPr>
          <w:rFonts w:ascii="Times New Roman" w:hAnsi="Times New Roman" w:cs="Times New Roman"/>
          <w:sz w:val="14"/>
          <w:szCs w:val="14"/>
        </w:rPr>
        <w:t xml:space="preserve">.5. В случае расторжения Договора по инициативе </w:t>
      </w:r>
      <w:r w:rsidR="00CC4E4F" w:rsidRPr="00290AC5">
        <w:rPr>
          <w:rFonts w:ascii="Times New Roman" w:hAnsi="Times New Roman" w:cs="Times New Roman"/>
          <w:sz w:val="14"/>
          <w:szCs w:val="14"/>
        </w:rPr>
        <w:t>Потребител</w:t>
      </w:r>
      <w:r w:rsidR="0041167A" w:rsidRPr="00290AC5">
        <w:rPr>
          <w:rFonts w:ascii="Times New Roman" w:hAnsi="Times New Roman" w:cs="Times New Roman"/>
          <w:sz w:val="14"/>
          <w:szCs w:val="14"/>
        </w:rPr>
        <w:t>я</w:t>
      </w:r>
      <w:r w:rsidR="00615EA1">
        <w:rPr>
          <w:rFonts w:ascii="Times New Roman" w:hAnsi="Times New Roman" w:cs="Times New Roman"/>
          <w:sz w:val="14"/>
          <w:szCs w:val="14"/>
        </w:rPr>
        <w:t xml:space="preserve"> и/или Заказчика, действующего от имени Потребителя</w:t>
      </w:r>
      <w:r w:rsidRPr="00290AC5">
        <w:rPr>
          <w:rFonts w:ascii="Times New Roman" w:hAnsi="Times New Roman" w:cs="Times New Roman"/>
          <w:sz w:val="14"/>
          <w:szCs w:val="14"/>
        </w:rPr>
        <w:t xml:space="preserve">, в порядке при условиях, предусмотренных законодательством, а также по соглашению сторон, </w:t>
      </w:r>
      <w:r w:rsidR="00CC4E4F" w:rsidRPr="00290AC5">
        <w:rPr>
          <w:rFonts w:ascii="Times New Roman" w:hAnsi="Times New Roman" w:cs="Times New Roman"/>
          <w:sz w:val="14"/>
          <w:szCs w:val="14"/>
        </w:rPr>
        <w:t>Потребитель</w:t>
      </w:r>
      <w:r w:rsidRPr="00290AC5">
        <w:rPr>
          <w:rFonts w:ascii="Times New Roman" w:hAnsi="Times New Roman" w:cs="Times New Roman"/>
          <w:sz w:val="14"/>
          <w:szCs w:val="14"/>
        </w:rPr>
        <w:t xml:space="preserve"> оплачивает Исполнителю фактически понесенные расходы, связанные с исполнением обязательств по Договору.</w:t>
      </w:r>
    </w:p>
    <w:p w14:paraId="6523DAF3" w14:textId="66BDEF65" w:rsidR="00D223BE" w:rsidRPr="00290AC5" w:rsidRDefault="00D223BE" w:rsidP="00D223BE">
      <w:pPr>
        <w:autoSpaceDE w:val="0"/>
        <w:autoSpaceDN w:val="0"/>
        <w:adjustRightInd w:val="0"/>
        <w:ind w:right="-1566"/>
        <w:jc w:val="center"/>
        <w:rPr>
          <w:rFonts w:ascii="Times New Roman" w:hAnsi="Times New Roman" w:cs="Times New Roman"/>
          <w:b/>
          <w:bCs/>
          <w:sz w:val="14"/>
          <w:szCs w:val="14"/>
        </w:rPr>
      </w:pPr>
      <w:r w:rsidRPr="00290AC5">
        <w:rPr>
          <w:rFonts w:ascii="Times New Roman" w:hAnsi="Times New Roman" w:cs="Times New Roman"/>
          <w:b/>
          <w:bCs/>
          <w:sz w:val="14"/>
          <w:szCs w:val="14"/>
        </w:rPr>
        <w:t>1</w:t>
      </w:r>
      <w:r w:rsidR="00477C4C" w:rsidRPr="00290AC5">
        <w:rPr>
          <w:rFonts w:ascii="Times New Roman" w:hAnsi="Times New Roman" w:cs="Times New Roman"/>
          <w:b/>
          <w:bCs/>
          <w:sz w:val="14"/>
          <w:szCs w:val="14"/>
        </w:rPr>
        <w:t>2</w:t>
      </w:r>
      <w:r w:rsidRPr="00290AC5">
        <w:rPr>
          <w:rFonts w:ascii="Times New Roman" w:hAnsi="Times New Roman" w:cs="Times New Roman"/>
          <w:b/>
          <w:bCs/>
          <w:sz w:val="14"/>
          <w:szCs w:val="14"/>
        </w:rPr>
        <w:t>. Заключительные положения.</w:t>
      </w:r>
    </w:p>
    <w:p w14:paraId="2B93881A" w14:textId="255985BF"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w:t>
      </w:r>
      <w:r w:rsidR="00477C4C" w:rsidRPr="00290AC5">
        <w:rPr>
          <w:rFonts w:ascii="Times New Roman" w:hAnsi="Times New Roman" w:cs="Times New Roman"/>
          <w:sz w:val="14"/>
          <w:szCs w:val="14"/>
        </w:rPr>
        <w:t>2</w:t>
      </w:r>
      <w:r w:rsidRPr="00290AC5">
        <w:rPr>
          <w:rFonts w:ascii="Times New Roman" w:hAnsi="Times New Roman" w:cs="Times New Roman"/>
          <w:sz w:val="14"/>
          <w:szCs w:val="14"/>
        </w:rPr>
        <w:t xml:space="preserve">.1. Настоящий Договор заключается в </w:t>
      </w:r>
      <w:r w:rsidR="00615EA1">
        <w:rPr>
          <w:rFonts w:ascii="Times New Roman" w:hAnsi="Times New Roman" w:cs="Times New Roman"/>
          <w:sz w:val="14"/>
          <w:szCs w:val="14"/>
        </w:rPr>
        <w:t>3</w:t>
      </w:r>
      <w:r w:rsidRPr="00290AC5">
        <w:rPr>
          <w:rFonts w:ascii="Times New Roman" w:hAnsi="Times New Roman" w:cs="Times New Roman"/>
          <w:sz w:val="14"/>
          <w:szCs w:val="14"/>
        </w:rPr>
        <w:t xml:space="preserve"> (</w:t>
      </w:r>
      <w:r w:rsidR="00615EA1">
        <w:rPr>
          <w:rFonts w:ascii="Times New Roman" w:hAnsi="Times New Roman" w:cs="Times New Roman"/>
          <w:sz w:val="14"/>
          <w:szCs w:val="14"/>
        </w:rPr>
        <w:t>Трех</w:t>
      </w:r>
      <w:r w:rsidRPr="00290AC5">
        <w:rPr>
          <w:rFonts w:ascii="Times New Roman" w:hAnsi="Times New Roman" w:cs="Times New Roman"/>
          <w:sz w:val="14"/>
          <w:szCs w:val="14"/>
        </w:rPr>
        <w:t>) экземплярах, имеющих одинаковую юридическую силу, по одному для каждой из сторон. Все Приложения, подписанные сторонами, со ссылкой на номер и дату настоящего Договора, являются его неотъемлемой частью.</w:t>
      </w:r>
    </w:p>
    <w:p w14:paraId="55D90F88" w14:textId="219AAE29"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w:t>
      </w:r>
      <w:r w:rsidR="00477C4C" w:rsidRPr="00290AC5">
        <w:rPr>
          <w:rFonts w:ascii="Times New Roman" w:hAnsi="Times New Roman" w:cs="Times New Roman"/>
          <w:sz w:val="14"/>
          <w:szCs w:val="14"/>
        </w:rPr>
        <w:t>2</w:t>
      </w:r>
      <w:r w:rsidRPr="00290AC5">
        <w:rPr>
          <w:rFonts w:ascii="Times New Roman" w:hAnsi="Times New Roman" w:cs="Times New Roman"/>
          <w:sz w:val="14"/>
          <w:szCs w:val="14"/>
        </w:rPr>
        <w:t xml:space="preserve">.2. Все споры и разногласия, возникшие между Сторонами по настоящему Договору, разрешаются путем переговоров между Сторонами, а в случае </w:t>
      </w:r>
      <w:r w:rsidR="00177E3E" w:rsidRPr="00290AC5">
        <w:rPr>
          <w:rFonts w:ascii="Times New Roman" w:hAnsi="Times New Roman" w:cs="Times New Roman"/>
          <w:sz w:val="14"/>
          <w:szCs w:val="14"/>
        </w:rPr>
        <w:t>не достижения</w:t>
      </w:r>
      <w:r w:rsidRPr="00290AC5">
        <w:rPr>
          <w:rFonts w:ascii="Times New Roman" w:hAnsi="Times New Roman" w:cs="Times New Roman"/>
          <w:sz w:val="14"/>
          <w:szCs w:val="14"/>
        </w:rPr>
        <w:t xml:space="preserve"> согласия – в суде по правилам подведомственности и подсудности, установленными законодательством Российской Федерации.</w:t>
      </w:r>
    </w:p>
    <w:p w14:paraId="0335B631" w14:textId="29052979"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w:t>
      </w:r>
      <w:r w:rsidR="00477C4C" w:rsidRPr="00290AC5">
        <w:rPr>
          <w:rFonts w:ascii="Times New Roman" w:hAnsi="Times New Roman" w:cs="Times New Roman"/>
          <w:sz w:val="14"/>
          <w:szCs w:val="14"/>
        </w:rPr>
        <w:t>2</w:t>
      </w:r>
      <w:r w:rsidRPr="00290AC5">
        <w:rPr>
          <w:rFonts w:ascii="Times New Roman" w:hAnsi="Times New Roman" w:cs="Times New Roman"/>
          <w:sz w:val="14"/>
          <w:szCs w:val="14"/>
        </w:rPr>
        <w:t>.3. Во всем, что не предусмотрено настоящим Договором, стороны руководствуются действующим законодательством Российской Федерации.</w:t>
      </w:r>
    </w:p>
    <w:p w14:paraId="3E9B2ADA" w14:textId="2582F783" w:rsidR="00D223BE" w:rsidRPr="00290AC5" w:rsidRDefault="00D223BE" w:rsidP="00D223BE">
      <w:pPr>
        <w:autoSpaceDE w:val="0"/>
        <w:autoSpaceDN w:val="0"/>
        <w:adjustRightInd w:val="0"/>
        <w:ind w:right="-1566"/>
        <w:jc w:val="both"/>
        <w:rPr>
          <w:rFonts w:ascii="Times New Roman" w:hAnsi="Times New Roman" w:cs="Times New Roman"/>
          <w:sz w:val="14"/>
          <w:szCs w:val="14"/>
        </w:rPr>
      </w:pPr>
      <w:r w:rsidRPr="00290AC5">
        <w:rPr>
          <w:rFonts w:ascii="Times New Roman" w:hAnsi="Times New Roman" w:cs="Times New Roman"/>
          <w:sz w:val="14"/>
          <w:szCs w:val="14"/>
        </w:rPr>
        <w:t>1</w:t>
      </w:r>
      <w:r w:rsidR="00477C4C" w:rsidRPr="00290AC5">
        <w:rPr>
          <w:rFonts w:ascii="Times New Roman" w:hAnsi="Times New Roman" w:cs="Times New Roman"/>
          <w:sz w:val="14"/>
          <w:szCs w:val="14"/>
        </w:rPr>
        <w:t>2</w:t>
      </w:r>
      <w:r w:rsidRPr="00290AC5">
        <w:rPr>
          <w:rFonts w:ascii="Times New Roman" w:hAnsi="Times New Roman" w:cs="Times New Roman"/>
          <w:sz w:val="14"/>
          <w:szCs w:val="14"/>
        </w:rPr>
        <w:t xml:space="preserve">.4. В соответствии с п.2 ст.160 Гражданского кодекса РФ при подписании настоящего договора и приложений к нему со стороны Исполнителя может быть использовано факсимильное воспроизведение подписи. </w:t>
      </w:r>
    </w:p>
    <w:p w14:paraId="61C7B7C0" w14:textId="351BAE7B" w:rsidR="00D223BE" w:rsidRPr="00290AC5" w:rsidRDefault="00D223BE" w:rsidP="00D223BE">
      <w:pPr>
        <w:autoSpaceDE w:val="0"/>
        <w:autoSpaceDN w:val="0"/>
        <w:adjustRightInd w:val="0"/>
        <w:ind w:right="-1566"/>
        <w:jc w:val="both"/>
        <w:rPr>
          <w:rFonts w:ascii="Times New Roman" w:hAnsi="Times New Roman" w:cs="Times New Roman"/>
          <w:b/>
          <w:bCs/>
          <w:sz w:val="14"/>
          <w:szCs w:val="14"/>
        </w:rPr>
      </w:pPr>
      <w:r w:rsidRPr="00290AC5">
        <w:rPr>
          <w:rFonts w:ascii="Times New Roman" w:hAnsi="Times New Roman" w:cs="Times New Roman"/>
          <w:b/>
          <w:bCs/>
          <w:sz w:val="14"/>
          <w:szCs w:val="14"/>
        </w:rPr>
        <w:t>1</w:t>
      </w:r>
      <w:r w:rsidR="00477C4C" w:rsidRPr="00290AC5">
        <w:rPr>
          <w:rFonts w:ascii="Times New Roman" w:hAnsi="Times New Roman" w:cs="Times New Roman"/>
          <w:b/>
          <w:bCs/>
          <w:sz w:val="14"/>
          <w:szCs w:val="14"/>
        </w:rPr>
        <w:t>2</w:t>
      </w:r>
      <w:r w:rsidRPr="00290AC5">
        <w:rPr>
          <w:rFonts w:ascii="Times New Roman" w:hAnsi="Times New Roman" w:cs="Times New Roman"/>
          <w:b/>
          <w:bCs/>
          <w:sz w:val="14"/>
          <w:szCs w:val="14"/>
        </w:rPr>
        <w:t>.</w:t>
      </w:r>
      <w:r w:rsidR="000341A3" w:rsidRPr="00290AC5">
        <w:rPr>
          <w:rFonts w:ascii="Times New Roman" w:hAnsi="Times New Roman" w:cs="Times New Roman"/>
          <w:b/>
          <w:bCs/>
          <w:sz w:val="14"/>
          <w:szCs w:val="14"/>
        </w:rPr>
        <w:t>5</w:t>
      </w:r>
      <w:r w:rsidRPr="00290AC5">
        <w:rPr>
          <w:rFonts w:ascii="Times New Roman" w:hAnsi="Times New Roman" w:cs="Times New Roman"/>
          <w:b/>
          <w:bCs/>
          <w:sz w:val="14"/>
          <w:szCs w:val="14"/>
        </w:rPr>
        <w:t xml:space="preserve">. В соответствии с Федеральным законом от 21 ноября 2011 г. N 323-ФЗ "Об основах охраны здоровья граждан в Российской Федерации" (с изменениями и дополнениями) </w:t>
      </w:r>
      <w:r w:rsidR="00CC4E4F" w:rsidRPr="00290AC5">
        <w:rPr>
          <w:rFonts w:ascii="Times New Roman" w:hAnsi="Times New Roman" w:cs="Times New Roman"/>
          <w:b/>
          <w:bCs/>
          <w:sz w:val="14"/>
          <w:szCs w:val="14"/>
        </w:rPr>
        <w:t>Потребитель</w:t>
      </w:r>
      <w:r w:rsidRPr="00290AC5">
        <w:rPr>
          <w:rFonts w:ascii="Times New Roman" w:hAnsi="Times New Roman" w:cs="Times New Roman"/>
          <w:b/>
          <w:bCs/>
          <w:sz w:val="14"/>
          <w:szCs w:val="14"/>
        </w:rPr>
        <w:t xml:space="preserve"> имеет возможность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69AE8E8A" w14:textId="0AA5574B" w:rsidR="00D223BE" w:rsidRPr="00290AC5" w:rsidRDefault="00D223BE" w:rsidP="00D223BE">
      <w:pPr>
        <w:tabs>
          <w:tab w:val="left" w:pos="265"/>
        </w:tabs>
        <w:autoSpaceDE w:val="0"/>
        <w:autoSpaceDN w:val="0"/>
        <w:adjustRightInd w:val="0"/>
        <w:ind w:left="360" w:right="-1566"/>
        <w:jc w:val="center"/>
        <w:rPr>
          <w:rFonts w:ascii="Times New Roman" w:hAnsi="Times New Roman" w:cs="Times New Roman"/>
          <w:b/>
          <w:bCs/>
          <w:sz w:val="14"/>
          <w:szCs w:val="14"/>
        </w:rPr>
      </w:pPr>
      <w:r w:rsidRPr="00290AC5">
        <w:rPr>
          <w:rFonts w:ascii="Times New Roman" w:hAnsi="Times New Roman" w:cs="Times New Roman"/>
          <w:b/>
          <w:bCs/>
          <w:sz w:val="14"/>
          <w:szCs w:val="14"/>
        </w:rPr>
        <w:t>1</w:t>
      </w:r>
      <w:r w:rsidR="00477C4C" w:rsidRPr="00290AC5">
        <w:rPr>
          <w:rFonts w:ascii="Times New Roman" w:hAnsi="Times New Roman" w:cs="Times New Roman"/>
          <w:b/>
          <w:bCs/>
          <w:sz w:val="14"/>
          <w:szCs w:val="14"/>
        </w:rPr>
        <w:t>3</w:t>
      </w:r>
      <w:r w:rsidRPr="00290AC5">
        <w:rPr>
          <w:rFonts w:ascii="Times New Roman" w:hAnsi="Times New Roman" w:cs="Times New Roman"/>
          <w:b/>
          <w:bCs/>
          <w:sz w:val="14"/>
          <w:szCs w:val="14"/>
        </w:rPr>
        <w:t xml:space="preserve">. Реквизиты </w:t>
      </w:r>
      <w:r w:rsidR="003D5B47" w:rsidRPr="00290AC5">
        <w:rPr>
          <w:rFonts w:ascii="Times New Roman" w:hAnsi="Times New Roman" w:cs="Times New Roman"/>
          <w:b/>
          <w:bCs/>
          <w:sz w:val="14"/>
          <w:szCs w:val="14"/>
        </w:rPr>
        <w:t xml:space="preserve">и подписи </w:t>
      </w:r>
      <w:r w:rsidRPr="00290AC5">
        <w:rPr>
          <w:rFonts w:ascii="Times New Roman" w:hAnsi="Times New Roman" w:cs="Times New Roman"/>
          <w:b/>
          <w:bCs/>
          <w:sz w:val="14"/>
          <w:szCs w:val="14"/>
        </w:rPr>
        <w:t>сторон.</w:t>
      </w:r>
    </w:p>
    <w:p w14:paraId="689F39D8" w14:textId="77777777" w:rsidR="00D223BE" w:rsidRPr="00290AC5" w:rsidRDefault="00D223BE" w:rsidP="00D223BE">
      <w:pPr>
        <w:autoSpaceDE w:val="0"/>
        <w:autoSpaceDN w:val="0"/>
        <w:adjustRightInd w:val="0"/>
        <w:ind w:right="-1566"/>
        <w:rPr>
          <w:rFonts w:ascii="Times New Roman" w:hAnsi="Times New Roman" w:cs="Times New Roman"/>
          <w:sz w:val="14"/>
          <w:szCs w:val="14"/>
        </w:rPr>
      </w:pPr>
    </w:p>
    <w:tbl>
      <w:tblPr>
        <w:tblStyle w:val="a5"/>
        <w:tblW w:w="8080" w:type="dxa"/>
        <w:jc w:val="center"/>
        <w:tblLook w:val="04A0" w:firstRow="1" w:lastRow="0" w:firstColumn="1" w:lastColumn="0" w:noHBand="0" w:noVBand="1"/>
      </w:tblPr>
      <w:tblGrid>
        <w:gridCol w:w="4106"/>
        <w:gridCol w:w="3974"/>
      </w:tblGrid>
      <w:tr w:rsidR="00290AC5" w:rsidRPr="00290AC5" w14:paraId="35CECDC6" w14:textId="77777777" w:rsidTr="00290AC5">
        <w:trPr>
          <w:trHeight w:val="1974"/>
          <w:jc w:val="center"/>
        </w:trPr>
        <w:tc>
          <w:tcPr>
            <w:tcW w:w="4106" w:type="dxa"/>
          </w:tcPr>
          <w:p w14:paraId="4FCBB880" w14:textId="5571DD91" w:rsidR="002858B8" w:rsidRPr="00290AC5" w:rsidRDefault="002877C7" w:rsidP="00BA5B49">
            <w:pPr>
              <w:rPr>
                <w:rFonts w:ascii="Times New Roman" w:hAnsi="Times New Roman" w:cs="Times New Roman"/>
                <w:b/>
                <w:sz w:val="14"/>
                <w:szCs w:val="14"/>
              </w:rPr>
            </w:pPr>
            <w:r w:rsidRPr="00290AC5">
              <w:rPr>
                <w:rFonts w:ascii="Times New Roman" w:hAnsi="Times New Roman" w:cs="Times New Roman"/>
                <w:b/>
                <w:sz w:val="14"/>
                <w:szCs w:val="14"/>
              </w:rPr>
              <w:t>Исполнитель:</w:t>
            </w:r>
          </w:p>
          <w:p w14:paraId="26383D7E" w14:textId="77777777" w:rsidR="002858B8" w:rsidRPr="002858B8" w:rsidRDefault="002858B8" w:rsidP="002858B8">
            <w:pPr>
              <w:rPr>
                <w:rFonts w:ascii="Times New Roman" w:hAnsi="Times New Roman" w:cs="Times New Roman"/>
                <w:sz w:val="14"/>
                <w:szCs w:val="14"/>
              </w:rPr>
            </w:pPr>
            <w:r w:rsidRPr="002858B8">
              <w:rPr>
                <w:rFonts w:ascii="Times New Roman" w:hAnsi="Times New Roman" w:cs="Times New Roman"/>
                <w:sz w:val="14"/>
                <w:szCs w:val="14"/>
              </w:rPr>
              <w:t>ООО «Парацельс стома»,</w:t>
            </w:r>
          </w:p>
          <w:p w14:paraId="569BD04E" w14:textId="77777777" w:rsidR="002858B8" w:rsidRPr="002858B8" w:rsidRDefault="002858B8" w:rsidP="002858B8">
            <w:pPr>
              <w:rPr>
                <w:rFonts w:ascii="Times New Roman" w:hAnsi="Times New Roman"/>
                <w:sz w:val="14"/>
                <w:szCs w:val="14"/>
              </w:rPr>
            </w:pPr>
            <w:r w:rsidRPr="002858B8">
              <w:rPr>
                <w:rFonts w:ascii="Times New Roman" w:hAnsi="Times New Roman" w:cs="Times New Roman"/>
                <w:sz w:val="14"/>
                <w:szCs w:val="14"/>
              </w:rPr>
              <w:t xml:space="preserve"> </w:t>
            </w:r>
            <w:r w:rsidRPr="002858B8">
              <w:rPr>
                <w:rFonts w:ascii="Times New Roman" w:hAnsi="Times New Roman"/>
                <w:sz w:val="14"/>
                <w:szCs w:val="14"/>
              </w:rPr>
              <w:t xml:space="preserve">193315 Санкт-Петербург, ул. Народная д. 68, </w:t>
            </w:r>
            <w:proofErr w:type="spellStart"/>
            <w:r w:rsidRPr="002858B8">
              <w:rPr>
                <w:rFonts w:ascii="Times New Roman" w:hAnsi="Times New Roman"/>
                <w:sz w:val="14"/>
                <w:szCs w:val="14"/>
              </w:rPr>
              <w:t>кор</w:t>
            </w:r>
            <w:proofErr w:type="spellEnd"/>
            <w:r w:rsidRPr="002858B8">
              <w:rPr>
                <w:rFonts w:ascii="Times New Roman" w:hAnsi="Times New Roman"/>
                <w:sz w:val="14"/>
                <w:szCs w:val="14"/>
              </w:rPr>
              <w:t xml:space="preserve"> 1 пом.36-Н </w:t>
            </w:r>
          </w:p>
          <w:p w14:paraId="32932FC1" w14:textId="77777777" w:rsidR="002858B8" w:rsidRPr="002858B8" w:rsidRDefault="002858B8" w:rsidP="002858B8">
            <w:pPr>
              <w:rPr>
                <w:rFonts w:ascii="Times New Roman" w:hAnsi="Times New Roman"/>
                <w:sz w:val="14"/>
                <w:szCs w:val="14"/>
              </w:rPr>
            </w:pPr>
            <w:r w:rsidRPr="002858B8">
              <w:rPr>
                <w:rFonts w:ascii="Times New Roman" w:hAnsi="Times New Roman" w:cs="Times New Roman"/>
                <w:sz w:val="14"/>
                <w:szCs w:val="14"/>
              </w:rPr>
              <w:t xml:space="preserve">ИНН </w:t>
            </w:r>
            <w:r w:rsidRPr="002858B8">
              <w:rPr>
                <w:rFonts w:ascii="Times New Roman" w:hAnsi="Times New Roman"/>
                <w:sz w:val="14"/>
                <w:szCs w:val="14"/>
              </w:rPr>
              <w:t>7813404490</w:t>
            </w:r>
            <w:r w:rsidRPr="002858B8">
              <w:rPr>
                <w:rFonts w:ascii="Times New Roman" w:hAnsi="Times New Roman" w:cs="Times New Roman"/>
                <w:sz w:val="14"/>
                <w:szCs w:val="14"/>
              </w:rPr>
              <w:t xml:space="preserve"> / КПП </w:t>
            </w:r>
            <w:r w:rsidRPr="002858B8">
              <w:rPr>
                <w:rFonts w:ascii="Times New Roman" w:hAnsi="Times New Roman"/>
                <w:sz w:val="14"/>
                <w:szCs w:val="14"/>
              </w:rPr>
              <w:t>781101001</w:t>
            </w:r>
          </w:p>
          <w:p w14:paraId="539BDCC6" w14:textId="77777777" w:rsidR="002858B8" w:rsidRPr="002858B8" w:rsidRDefault="002858B8" w:rsidP="002858B8">
            <w:pPr>
              <w:rPr>
                <w:rFonts w:ascii="Times New Roman" w:hAnsi="Times New Roman"/>
                <w:sz w:val="16"/>
                <w:szCs w:val="16"/>
              </w:rPr>
            </w:pPr>
            <w:r w:rsidRPr="002858B8">
              <w:rPr>
                <w:rFonts w:ascii="Times New Roman" w:hAnsi="Times New Roman" w:cs="Times New Roman"/>
                <w:sz w:val="14"/>
                <w:szCs w:val="14"/>
              </w:rPr>
              <w:t xml:space="preserve"> ОГРН </w:t>
            </w:r>
            <w:r w:rsidRPr="002858B8">
              <w:rPr>
                <w:bCs/>
                <w:color w:val="000000"/>
                <w:sz w:val="16"/>
                <w:szCs w:val="16"/>
              </w:rPr>
              <w:t>1089847050545</w:t>
            </w:r>
          </w:p>
          <w:p w14:paraId="1D7173B8" w14:textId="77777777" w:rsidR="002858B8" w:rsidRPr="002858B8" w:rsidRDefault="002858B8" w:rsidP="002858B8">
            <w:pPr>
              <w:rPr>
                <w:bCs/>
                <w:color w:val="000000"/>
                <w:sz w:val="28"/>
                <w:szCs w:val="28"/>
              </w:rPr>
            </w:pPr>
            <w:r w:rsidRPr="002858B8">
              <w:rPr>
                <w:rFonts w:ascii="Times New Roman" w:hAnsi="Times New Roman" w:cs="Times New Roman"/>
                <w:bCs/>
                <w:sz w:val="14"/>
                <w:szCs w:val="14"/>
              </w:rPr>
              <w:t>Р/с</w:t>
            </w:r>
            <w:r w:rsidRPr="002858B8">
              <w:rPr>
                <w:bCs/>
                <w:color w:val="000000"/>
                <w:sz w:val="16"/>
                <w:szCs w:val="16"/>
              </w:rPr>
              <w:t>40702810855160040924</w:t>
            </w:r>
            <w:r w:rsidRPr="002858B8">
              <w:rPr>
                <w:bCs/>
                <w:color w:val="000000"/>
                <w:sz w:val="28"/>
                <w:szCs w:val="28"/>
              </w:rPr>
              <w:t xml:space="preserve"> </w:t>
            </w:r>
          </w:p>
          <w:p w14:paraId="247120E1" w14:textId="77777777" w:rsidR="002858B8" w:rsidRPr="002858B8" w:rsidRDefault="002858B8" w:rsidP="002858B8">
            <w:pPr>
              <w:rPr>
                <w:rFonts w:ascii="Times New Roman" w:hAnsi="Times New Roman" w:cs="Times New Roman"/>
                <w:bCs/>
                <w:sz w:val="14"/>
                <w:szCs w:val="14"/>
              </w:rPr>
            </w:pPr>
            <w:r w:rsidRPr="002858B8">
              <w:rPr>
                <w:bCs/>
                <w:color w:val="000000"/>
                <w:sz w:val="16"/>
                <w:szCs w:val="16"/>
              </w:rPr>
              <w:t>СЕВЕРО-ЗАПАДНЫЙ БАНК ПАО СБЕРБАНК</w:t>
            </w:r>
          </w:p>
          <w:p w14:paraId="230712B5" w14:textId="77777777" w:rsidR="002858B8" w:rsidRPr="002858B8" w:rsidRDefault="002858B8" w:rsidP="002858B8">
            <w:pPr>
              <w:rPr>
                <w:bCs/>
                <w:color w:val="000000"/>
                <w:sz w:val="16"/>
                <w:szCs w:val="16"/>
              </w:rPr>
            </w:pPr>
            <w:r w:rsidRPr="002858B8">
              <w:rPr>
                <w:rFonts w:ascii="Times New Roman" w:hAnsi="Times New Roman" w:cs="Times New Roman"/>
                <w:bCs/>
                <w:sz w:val="14"/>
                <w:szCs w:val="14"/>
              </w:rPr>
              <w:t>К/с</w:t>
            </w:r>
            <w:r w:rsidRPr="002858B8">
              <w:rPr>
                <w:rFonts w:ascii="Times New Roman" w:hAnsi="Times New Roman" w:cs="Times New Roman"/>
                <w:bCs/>
                <w:sz w:val="16"/>
                <w:szCs w:val="16"/>
              </w:rPr>
              <w:t xml:space="preserve"> </w:t>
            </w:r>
            <w:r w:rsidRPr="002858B8">
              <w:rPr>
                <w:bCs/>
                <w:color w:val="000000"/>
                <w:sz w:val="16"/>
                <w:szCs w:val="16"/>
              </w:rPr>
              <w:t>30101810500000000653</w:t>
            </w:r>
            <w:r w:rsidRPr="002858B8">
              <w:rPr>
                <w:rFonts w:ascii="Times New Roman" w:hAnsi="Times New Roman" w:cs="Times New Roman"/>
                <w:bCs/>
                <w:sz w:val="14"/>
                <w:szCs w:val="14"/>
              </w:rPr>
              <w:t xml:space="preserve">, БИК </w:t>
            </w:r>
            <w:r w:rsidRPr="002858B8">
              <w:rPr>
                <w:bCs/>
                <w:color w:val="000000"/>
                <w:sz w:val="16"/>
                <w:szCs w:val="16"/>
              </w:rPr>
              <w:t>044030653</w:t>
            </w:r>
          </w:p>
          <w:p w14:paraId="616581B8" w14:textId="77777777" w:rsidR="002858B8" w:rsidRPr="002858B8" w:rsidRDefault="002858B8" w:rsidP="002858B8">
            <w:pPr>
              <w:rPr>
                <w:rFonts w:ascii="Times New Roman" w:hAnsi="Times New Roman" w:cs="Times New Roman"/>
                <w:bCs/>
                <w:sz w:val="14"/>
                <w:szCs w:val="14"/>
              </w:rPr>
            </w:pPr>
            <w:r w:rsidRPr="002858B8">
              <w:rPr>
                <w:rFonts w:ascii="Times New Roman" w:hAnsi="Times New Roman"/>
                <w:sz w:val="14"/>
                <w:szCs w:val="14"/>
              </w:rPr>
              <w:t>Тел.: 8 (812) 708-00-16   +7 (921) 408 00 16</w:t>
            </w:r>
          </w:p>
          <w:p w14:paraId="0E2E5321" w14:textId="77777777" w:rsidR="002858B8" w:rsidRPr="002858B8" w:rsidRDefault="002858B8" w:rsidP="002858B8">
            <w:pPr>
              <w:rPr>
                <w:rFonts w:ascii="Times New Roman" w:hAnsi="Times New Roman" w:cs="Times New Roman"/>
                <w:b/>
                <w:sz w:val="14"/>
                <w:szCs w:val="14"/>
              </w:rPr>
            </w:pPr>
          </w:p>
          <w:p w14:paraId="0921B073" w14:textId="35A4D5D6" w:rsidR="00172A63" w:rsidRPr="00290AC5" w:rsidRDefault="00172A63" w:rsidP="00172A63">
            <w:pPr>
              <w:rPr>
                <w:rFonts w:ascii="Times New Roman" w:hAnsi="Times New Roman" w:cs="Times New Roman"/>
                <w:bCs/>
                <w:sz w:val="14"/>
                <w:szCs w:val="14"/>
              </w:rPr>
            </w:pPr>
          </w:p>
          <w:p w14:paraId="7C5EADFF" w14:textId="77777777" w:rsidR="002877C7" w:rsidRPr="00290AC5" w:rsidRDefault="002877C7" w:rsidP="003D5B47">
            <w:pPr>
              <w:rPr>
                <w:rFonts w:ascii="Times New Roman" w:hAnsi="Times New Roman" w:cs="Times New Roman"/>
                <w:b/>
                <w:sz w:val="14"/>
                <w:szCs w:val="14"/>
              </w:rPr>
            </w:pPr>
          </w:p>
          <w:p w14:paraId="374D4C18" w14:textId="1914A397" w:rsidR="003D5B47" w:rsidRPr="00290AC5" w:rsidRDefault="0041167A" w:rsidP="003D5B47">
            <w:pPr>
              <w:rPr>
                <w:rFonts w:ascii="Times New Roman" w:hAnsi="Times New Roman" w:cs="Times New Roman"/>
                <w:b/>
                <w:sz w:val="14"/>
                <w:szCs w:val="14"/>
              </w:rPr>
            </w:pPr>
            <w:r w:rsidRPr="00290AC5">
              <w:rPr>
                <w:rFonts w:ascii="Times New Roman" w:hAnsi="Times New Roman" w:cs="Times New Roman"/>
                <w:b/>
                <w:sz w:val="14"/>
                <w:szCs w:val="14"/>
              </w:rPr>
              <w:t>Генеральный д</w:t>
            </w:r>
            <w:r w:rsidR="003D5B47" w:rsidRPr="00290AC5">
              <w:rPr>
                <w:rFonts w:ascii="Times New Roman" w:hAnsi="Times New Roman" w:cs="Times New Roman"/>
                <w:b/>
                <w:sz w:val="14"/>
                <w:szCs w:val="14"/>
              </w:rPr>
              <w:t xml:space="preserve">иректор   _________________ </w:t>
            </w:r>
            <w:r w:rsidR="00D57737">
              <w:rPr>
                <w:rFonts w:ascii="Times New Roman" w:hAnsi="Times New Roman" w:cs="Times New Roman"/>
                <w:b/>
                <w:sz w:val="14"/>
                <w:szCs w:val="14"/>
              </w:rPr>
              <w:t>Серегина С.В.</w:t>
            </w:r>
          </w:p>
          <w:p w14:paraId="6936871F" w14:textId="57461981" w:rsidR="003D5B47" w:rsidRPr="00290AC5" w:rsidRDefault="003D5B47" w:rsidP="003D5B47">
            <w:pPr>
              <w:rPr>
                <w:rFonts w:ascii="Times New Roman" w:hAnsi="Times New Roman" w:cs="Times New Roman"/>
                <w:b/>
                <w:sz w:val="14"/>
                <w:szCs w:val="14"/>
              </w:rPr>
            </w:pPr>
          </w:p>
        </w:tc>
        <w:tc>
          <w:tcPr>
            <w:tcW w:w="3974" w:type="dxa"/>
          </w:tcPr>
          <w:p w14:paraId="6BEAA7EB" w14:textId="766CB578" w:rsidR="002877C7" w:rsidRDefault="00CC4E4F" w:rsidP="00BA5B49">
            <w:pPr>
              <w:pStyle w:val="a3"/>
              <w:ind w:left="0"/>
              <w:rPr>
                <w:rFonts w:ascii="Times New Roman" w:hAnsi="Times New Roman" w:cs="Times New Roman"/>
                <w:b/>
                <w:sz w:val="14"/>
                <w:szCs w:val="14"/>
              </w:rPr>
            </w:pPr>
            <w:r w:rsidRPr="00290AC5">
              <w:rPr>
                <w:rFonts w:ascii="Times New Roman" w:hAnsi="Times New Roman" w:cs="Times New Roman"/>
                <w:b/>
                <w:sz w:val="14"/>
                <w:szCs w:val="14"/>
              </w:rPr>
              <w:t>Потребитель</w:t>
            </w:r>
            <w:r w:rsidR="002877C7" w:rsidRPr="00290AC5">
              <w:rPr>
                <w:rFonts w:ascii="Times New Roman" w:hAnsi="Times New Roman" w:cs="Times New Roman"/>
                <w:b/>
                <w:sz w:val="14"/>
                <w:szCs w:val="14"/>
              </w:rPr>
              <w:t>:</w:t>
            </w:r>
          </w:p>
          <w:p w14:paraId="437AA891" w14:textId="53A192C6" w:rsidR="00615EA1" w:rsidRDefault="00615EA1" w:rsidP="00BA5B49">
            <w:pPr>
              <w:pStyle w:val="a3"/>
              <w:ind w:left="0"/>
              <w:rPr>
                <w:rFonts w:ascii="Times New Roman" w:hAnsi="Times New Roman" w:cs="Times New Roman"/>
                <w:b/>
                <w:sz w:val="14"/>
                <w:szCs w:val="14"/>
              </w:rPr>
            </w:pPr>
          </w:p>
          <w:p w14:paraId="7888966F" w14:textId="2B001EBB" w:rsidR="00615EA1" w:rsidRDefault="00615EA1" w:rsidP="00BA5B49">
            <w:pPr>
              <w:pStyle w:val="a3"/>
              <w:ind w:left="0"/>
              <w:rPr>
                <w:rFonts w:ascii="Times New Roman" w:hAnsi="Times New Roman" w:cs="Times New Roman"/>
                <w:b/>
                <w:sz w:val="14"/>
                <w:szCs w:val="14"/>
              </w:rPr>
            </w:pPr>
          </w:p>
          <w:p w14:paraId="3EA7AFE5" w14:textId="4213B45D" w:rsidR="00615EA1" w:rsidRDefault="00615EA1" w:rsidP="00BA5B49">
            <w:pPr>
              <w:pStyle w:val="a3"/>
              <w:ind w:left="0"/>
              <w:rPr>
                <w:rFonts w:ascii="Times New Roman" w:hAnsi="Times New Roman" w:cs="Times New Roman"/>
                <w:b/>
                <w:sz w:val="14"/>
                <w:szCs w:val="14"/>
              </w:rPr>
            </w:pPr>
          </w:p>
          <w:p w14:paraId="08FB3B44" w14:textId="291D4D43" w:rsidR="00615EA1" w:rsidRDefault="00615EA1" w:rsidP="00BA5B49">
            <w:pPr>
              <w:pStyle w:val="a3"/>
              <w:ind w:left="0"/>
              <w:rPr>
                <w:rFonts w:ascii="Times New Roman" w:hAnsi="Times New Roman" w:cs="Times New Roman"/>
                <w:b/>
                <w:sz w:val="14"/>
                <w:szCs w:val="14"/>
              </w:rPr>
            </w:pPr>
          </w:p>
          <w:p w14:paraId="6429C799" w14:textId="31DB24A1" w:rsidR="00615EA1" w:rsidRDefault="00615EA1" w:rsidP="00BA5B49">
            <w:pPr>
              <w:pStyle w:val="a3"/>
              <w:ind w:left="0"/>
              <w:rPr>
                <w:rFonts w:ascii="Times New Roman" w:hAnsi="Times New Roman" w:cs="Times New Roman"/>
                <w:b/>
                <w:sz w:val="14"/>
                <w:szCs w:val="14"/>
              </w:rPr>
            </w:pPr>
          </w:p>
          <w:p w14:paraId="3F190B7B" w14:textId="0A1E4385" w:rsidR="00615EA1" w:rsidRPr="00290AC5" w:rsidRDefault="00615EA1" w:rsidP="00BA5B49">
            <w:pPr>
              <w:pStyle w:val="a3"/>
              <w:ind w:left="0"/>
              <w:rPr>
                <w:rFonts w:ascii="Times New Roman" w:hAnsi="Times New Roman" w:cs="Times New Roman"/>
                <w:b/>
                <w:sz w:val="14"/>
                <w:szCs w:val="14"/>
              </w:rPr>
            </w:pPr>
            <w:r>
              <w:rPr>
                <w:rFonts w:ascii="Times New Roman" w:hAnsi="Times New Roman" w:cs="Times New Roman"/>
                <w:b/>
                <w:sz w:val="14"/>
                <w:szCs w:val="14"/>
              </w:rPr>
              <w:t>Заказчик:</w:t>
            </w:r>
          </w:p>
          <w:p w14:paraId="2438E5A6" w14:textId="77777777" w:rsidR="002877C7" w:rsidRPr="00290AC5" w:rsidRDefault="002877C7" w:rsidP="00BA5B49">
            <w:pPr>
              <w:pStyle w:val="a3"/>
              <w:ind w:left="0"/>
              <w:rPr>
                <w:rFonts w:ascii="Times New Roman" w:hAnsi="Times New Roman" w:cs="Times New Roman"/>
                <w:b/>
                <w:sz w:val="14"/>
                <w:szCs w:val="14"/>
                <w:lang w:val="en-US"/>
              </w:rPr>
            </w:pPr>
          </w:p>
        </w:tc>
      </w:tr>
    </w:tbl>
    <w:p w14:paraId="59B8EECF" w14:textId="77777777" w:rsidR="00C9697A" w:rsidRPr="00290AC5" w:rsidRDefault="00C9697A" w:rsidP="00D223BE">
      <w:pPr>
        <w:rPr>
          <w:rFonts w:ascii="Times New Roman" w:hAnsi="Times New Roman" w:cs="Times New Roman"/>
          <w:sz w:val="14"/>
          <w:szCs w:val="14"/>
        </w:rPr>
      </w:pPr>
    </w:p>
    <w:sectPr w:rsidR="00C9697A" w:rsidRPr="00290AC5" w:rsidSect="009B0D80">
      <w:pgSz w:w="11900" w:h="16840"/>
      <w:pgMar w:top="1134" w:right="211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BE"/>
    <w:rsid w:val="000341A3"/>
    <w:rsid w:val="000648CE"/>
    <w:rsid w:val="000905F0"/>
    <w:rsid w:val="000C06C6"/>
    <w:rsid w:val="00172A63"/>
    <w:rsid w:val="00177E3E"/>
    <w:rsid w:val="001E1653"/>
    <w:rsid w:val="0028048E"/>
    <w:rsid w:val="002858B8"/>
    <w:rsid w:val="002877C7"/>
    <w:rsid w:val="00290AC5"/>
    <w:rsid w:val="003C1F51"/>
    <w:rsid w:val="003C379B"/>
    <w:rsid w:val="003D5B47"/>
    <w:rsid w:val="00404907"/>
    <w:rsid w:val="0041167A"/>
    <w:rsid w:val="004623DD"/>
    <w:rsid w:val="00477C4C"/>
    <w:rsid w:val="00507182"/>
    <w:rsid w:val="00552124"/>
    <w:rsid w:val="0057651B"/>
    <w:rsid w:val="00615EA1"/>
    <w:rsid w:val="00662624"/>
    <w:rsid w:val="006D1881"/>
    <w:rsid w:val="0077395C"/>
    <w:rsid w:val="00783FB5"/>
    <w:rsid w:val="009B0D80"/>
    <w:rsid w:val="009E1792"/>
    <w:rsid w:val="009F5187"/>
    <w:rsid w:val="00BA6C25"/>
    <w:rsid w:val="00C45C87"/>
    <w:rsid w:val="00C9697A"/>
    <w:rsid w:val="00CC4E4F"/>
    <w:rsid w:val="00CC78C3"/>
    <w:rsid w:val="00D223BE"/>
    <w:rsid w:val="00D26ED4"/>
    <w:rsid w:val="00D5298C"/>
    <w:rsid w:val="00D57737"/>
    <w:rsid w:val="00D665FC"/>
    <w:rsid w:val="00DB321B"/>
    <w:rsid w:val="00EB4ABB"/>
    <w:rsid w:val="00F3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EBD8"/>
  <w15:chartTrackingRefBased/>
  <w15:docId w15:val="{D6F389AC-0925-B847-9808-AAA9D563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7C7"/>
    <w:pPr>
      <w:spacing w:after="160" w:line="259" w:lineRule="auto"/>
      <w:ind w:left="720"/>
      <w:contextualSpacing/>
    </w:pPr>
    <w:rPr>
      <w:sz w:val="22"/>
      <w:szCs w:val="22"/>
    </w:rPr>
  </w:style>
  <w:style w:type="character" w:styleId="a4">
    <w:name w:val="Hyperlink"/>
    <w:basedOn w:val="a0"/>
    <w:uiPriority w:val="99"/>
    <w:unhideWhenUsed/>
    <w:rsid w:val="002877C7"/>
    <w:rPr>
      <w:color w:val="0563C1" w:themeColor="hyperlink"/>
      <w:u w:val="single"/>
    </w:rPr>
  </w:style>
  <w:style w:type="table" w:styleId="a5">
    <w:name w:val="Table Grid"/>
    <w:basedOn w:val="a1"/>
    <w:uiPriority w:val="39"/>
    <w:rsid w:val="002877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B0D80"/>
    <w:pPr>
      <w:widowControl w:val="0"/>
      <w:suppressAutoHyphens/>
      <w:autoSpaceDE w:val="0"/>
      <w:jc w:val="both"/>
    </w:pPr>
    <w:rPr>
      <w:rFonts w:ascii="Times New Roman" w:eastAsia="Times New Roman" w:hAnsi="Times New Roman" w:cs="Times New Roman"/>
      <w:sz w:val="20"/>
      <w:szCs w:val="22"/>
      <w:lang w:val="x-none" w:eastAsia="ar-SA"/>
    </w:rPr>
  </w:style>
  <w:style w:type="character" w:customStyle="1" w:styleId="a7">
    <w:name w:val="Основной текст Знак"/>
    <w:basedOn w:val="a0"/>
    <w:link w:val="a6"/>
    <w:rsid w:val="009B0D80"/>
    <w:rPr>
      <w:rFonts w:ascii="Times New Roman" w:eastAsia="Times New Roman" w:hAnsi="Times New Roman" w:cs="Times New Roman"/>
      <w:sz w:val="20"/>
      <w:szCs w:val="22"/>
      <w:lang w:val="x-none" w:eastAsia="ar-SA"/>
    </w:rPr>
  </w:style>
  <w:style w:type="paragraph" w:styleId="3">
    <w:name w:val="Body Text Indent 3"/>
    <w:basedOn w:val="a"/>
    <w:link w:val="30"/>
    <w:uiPriority w:val="99"/>
    <w:semiHidden/>
    <w:unhideWhenUsed/>
    <w:rsid w:val="00D5298C"/>
    <w:pPr>
      <w:widowControl w:val="0"/>
      <w:suppressAutoHyphens/>
      <w:spacing w:after="120"/>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D5298C"/>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EA53-7B9C-2749-A3DC-6BF73B3A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4771</Words>
  <Characters>27199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Svetlana Seregina</cp:lastModifiedBy>
  <cp:revision>3</cp:revision>
  <dcterms:created xsi:type="dcterms:W3CDTF">2021-09-02T23:18:00Z</dcterms:created>
  <dcterms:modified xsi:type="dcterms:W3CDTF">2021-09-20T14:47:00Z</dcterms:modified>
</cp:coreProperties>
</file>